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1E89" w14:textId="77777777" w:rsidR="00042A58" w:rsidRDefault="00000000">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The Partnership for Drug-Free St. Joseph County</w:t>
      </w:r>
    </w:p>
    <w:p w14:paraId="17341E8A" w14:textId="77777777" w:rsidR="00042A58" w:rsidRDefault="00000000">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Invites </w:t>
      </w:r>
    </w:p>
    <w:p w14:paraId="17341E8B" w14:textId="77777777" w:rsidR="00042A58" w:rsidRDefault="00000000">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St. Joseph County Youth in grades 6th through 12th </w:t>
      </w:r>
    </w:p>
    <w:p w14:paraId="17341E8C" w14:textId="77777777" w:rsidR="00042A58" w:rsidRDefault="00000000">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to participate in </w:t>
      </w:r>
      <w:proofErr w:type="gramStart"/>
      <w:r>
        <w:rPr>
          <w:rFonts w:ascii="Comic Sans MS" w:eastAsia="Comic Sans MS" w:hAnsi="Comic Sans MS" w:cs="Comic Sans MS"/>
          <w:b/>
          <w:sz w:val="36"/>
          <w:szCs w:val="36"/>
        </w:rPr>
        <w:t>our</w:t>
      </w:r>
      <w:proofErr w:type="gramEnd"/>
    </w:p>
    <w:p w14:paraId="17341E8D" w14:textId="35F74156" w:rsidR="00042A58" w:rsidRDefault="006807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4</w:t>
      </w:r>
      <w:r w:rsidRPr="00680715">
        <w:rPr>
          <w:rFonts w:ascii="Comic Sans MS" w:eastAsia="Comic Sans MS" w:hAnsi="Comic Sans MS" w:cs="Comic Sans MS"/>
          <w:b/>
          <w:sz w:val="36"/>
          <w:szCs w:val="36"/>
          <w:vertAlign w:val="superscript"/>
        </w:rPr>
        <w:t>th</w:t>
      </w:r>
      <w:r>
        <w:rPr>
          <w:rFonts w:ascii="Comic Sans MS" w:eastAsia="Comic Sans MS" w:hAnsi="Comic Sans MS" w:cs="Comic Sans MS"/>
          <w:b/>
          <w:sz w:val="36"/>
          <w:szCs w:val="36"/>
        </w:rPr>
        <w:t xml:space="preserve"> Annual Youth Prevention Video Contest</w:t>
      </w:r>
    </w:p>
    <w:p w14:paraId="17341E8E" w14:textId="77777777" w:rsidR="00042A58" w:rsidRDefault="00042A58">
      <w:pPr>
        <w:jc w:val="center"/>
        <w:rPr>
          <w:rFonts w:ascii="Comic Sans MS" w:eastAsia="Comic Sans MS" w:hAnsi="Comic Sans MS" w:cs="Comic Sans MS"/>
          <w:b/>
          <w:sz w:val="36"/>
          <w:szCs w:val="36"/>
        </w:rPr>
      </w:pPr>
    </w:p>
    <w:p w14:paraId="17341E8F" w14:textId="77777777" w:rsidR="00042A58" w:rsidRDefault="00000000">
      <w:pPr>
        <w:jc w:val="center"/>
      </w:pPr>
      <w:r>
        <w:rPr>
          <w:noProof/>
        </w:rPr>
        <w:drawing>
          <wp:inline distT="114300" distB="114300" distL="114300" distR="114300" wp14:anchorId="17341ED8" wp14:editId="17341ED9">
            <wp:extent cx="1966595" cy="19665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66861" cy="1966861"/>
                    </a:xfrm>
                    <a:prstGeom prst="rect">
                      <a:avLst/>
                    </a:prstGeom>
                    <a:ln/>
                  </pic:spPr>
                </pic:pic>
              </a:graphicData>
            </a:graphic>
          </wp:inline>
        </w:drawing>
      </w:r>
    </w:p>
    <w:p w14:paraId="17341E90" w14:textId="77777777" w:rsidR="00042A58" w:rsidRDefault="00042A58">
      <w:pPr>
        <w:jc w:val="center"/>
        <w:rPr>
          <w:rFonts w:ascii="Comic Sans MS" w:eastAsia="Comic Sans MS" w:hAnsi="Comic Sans MS" w:cs="Comic Sans MS"/>
          <w:b/>
          <w:color w:val="FF0000"/>
          <w:sz w:val="32"/>
          <w:szCs w:val="32"/>
        </w:rPr>
      </w:pPr>
    </w:p>
    <w:p w14:paraId="17341E92" w14:textId="1436E1AD" w:rsidR="00042A58" w:rsidRDefault="00000000" w:rsidP="00680715">
      <w:pPr>
        <w:jc w:val="cente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t xml:space="preserve">Theme: </w:t>
      </w:r>
      <w:r w:rsidR="00680715">
        <w:rPr>
          <w:rFonts w:ascii="Comic Sans MS" w:eastAsia="Comic Sans MS" w:hAnsi="Comic Sans MS" w:cs="Comic Sans MS"/>
          <w:b/>
          <w:color w:val="FF0000"/>
          <w:sz w:val="32"/>
          <w:szCs w:val="32"/>
        </w:rPr>
        <w:t>Be Kind to Your Mind and Body!</w:t>
      </w:r>
    </w:p>
    <w:p w14:paraId="13054AF5" w14:textId="0AEC3AD6" w:rsidR="00680715" w:rsidRDefault="00680715" w:rsidP="00680715">
      <w:pPr>
        <w:jc w:val="cente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t>Drug Free, Vape Free, Healthy Mind</w:t>
      </w:r>
      <w:r w:rsidR="0046523C">
        <w:rPr>
          <w:rFonts w:ascii="Comic Sans MS" w:eastAsia="Comic Sans MS" w:hAnsi="Comic Sans MS" w:cs="Comic Sans MS"/>
          <w:b/>
          <w:color w:val="FF0000"/>
          <w:sz w:val="32"/>
          <w:szCs w:val="32"/>
        </w:rPr>
        <w:t xml:space="preserve">, Healthy </w:t>
      </w:r>
      <w:r>
        <w:rPr>
          <w:rFonts w:ascii="Comic Sans MS" w:eastAsia="Comic Sans MS" w:hAnsi="Comic Sans MS" w:cs="Comic Sans MS"/>
          <w:b/>
          <w:color w:val="FF0000"/>
          <w:sz w:val="32"/>
          <w:szCs w:val="32"/>
        </w:rPr>
        <w:t>Body</w:t>
      </w:r>
    </w:p>
    <w:p w14:paraId="17341E93" w14:textId="77777777" w:rsidR="00042A58" w:rsidRDefault="00042A58">
      <w:pPr>
        <w:rPr>
          <w:rFonts w:ascii="Comic Sans MS" w:eastAsia="Comic Sans MS" w:hAnsi="Comic Sans MS" w:cs="Comic Sans MS"/>
          <w:b/>
          <w:sz w:val="28"/>
          <w:szCs w:val="28"/>
        </w:rPr>
      </w:pPr>
    </w:p>
    <w:p w14:paraId="17341E94" w14:textId="7969A013" w:rsidR="00042A58" w:rsidRDefault="00000000">
      <w:pPr>
        <w:rPr>
          <w:rFonts w:ascii="Comic Sans MS" w:eastAsia="Comic Sans MS" w:hAnsi="Comic Sans MS" w:cs="Comic Sans MS"/>
          <w:b/>
          <w:sz w:val="36"/>
          <w:szCs w:val="36"/>
          <w:u w:val="single"/>
        </w:rPr>
      </w:pPr>
      <w:r>
        <w:rPr>
          <w:rFonts w:ascii="Comic Sans MS" w:eastAsia="Comic Sans MS" w:hAnsi="Comic Sans MS" w:cs="Comic Sans MS"/>
          <w:b/>
          <w:sz w:val="28"/>
          <w:szCs w:val="28"/>
        </w:rPr>
        <w:t xml:space="preserve">The Youth Prevention Video Contest is focused on promoting positive, healthy messages to our entire community through the eyes of our youth.  Their work will be recognized and celebrated at a </w:t>
      </w:r>
      <w:proofErr w:type="gramStart"/>
      <w:r>
        <w:rPr>
          <w:rFonts w:ascii="Comic Sans MS" w:eastAsia="Comic Sans MS" w:hAnsi="Comic Sans MS" w:cs="Comic Sans MS"/>
          <w:b/>
          <w:sz w:val="28"/>
          <w:szCs w:val="28"/>
        </w:rPr>
        <w:t>Red Carpet</w:t>
      </w:r>
      <w:proofErr w:type="gramEnd"/>
      <w:r>
        <w:rPr>
          <w:rFonts w:ascii="Comic Sans MS" w:eastAsia="Comic Sans MS" w:hAnsi="Comic Sans MS" w:cs="Comic Sans MS"/>
          <w:b/>
          <w:sz w:val="28"/>
          <w:szCs w:val="28"/>
        </w:rPr>
        <w:t xml:space="preserve"> Event on Thursday, March 2</w:t>
      </w:r>
      <w:r w:rsidR="003141C9">
        <w:rPr>
          <w:rFonts w:ascii="Comic Sans MS" w:eastAsia="Comic Sans MS" w:hAnsi="Comic Sans MS" w:cs="Comic Sans MS"/>
          <w:b/>
          <w:sz w:val="28"/>
          <w:szCs w:val="28"/>
        </w:rPr>
        <w:t>1st</w:t>
      </w:r>
      <w:r>
        <w:rPr>
          <w:rFonts w:ascii="Comic Sans MS" w:eastAsia="Comic Sans MS" w:hAnsi="Comic Sans MS" w:cs="Comic Sans MS"/>
          <w:b/>
          <w:sz w:val="28"/>
          <w:szCs w:val="28"/>
        </w:rPr>
        <w:t xml:space="preserve">, 2023 in the evening at the Majestic On The River Event Center in South Bend.  All youth and their guests will be invited to attend.  The youth will enjoy food and refreshments including a popcorn bar, play trivia for prizes, </w:t>
      </w:r>
      <w:r w:rsidR="003141C9">
        <w:rPr>
          <w:rFonts w:ascii="Comic Sans MS" w:eastAsia="Comic Sans MS" w:hAnsi="Comic Sans MS" w:cs="Comic Sans MS"/>
          <w:b/>
          <w:sz w:val="28"/>
          <w:szCs w:val="28"/>
        </w:rPr>
        <w:t>and</w:t>
      </w:r>
      <w:r>
        <w:rPr>
          <w:rFonts w:ascii="Comic Sans MS" w:eastAsia="Comic Sans MS" w:hAnsi="Comic Sans MS" w:cs="Comic Sans MS"/>
          <w:b/>
          <w:sz w:val="28"/>
          <w:szCs w:val="28"/>
        </w:rPr>
        <w:t xml:space="preserve"> </w:t>
      </w:r>
      <w:r w:rsidR="003141C9">
        <w:rPr>
          <w:rFonts w:ascii="Comic Sans MS" w:eastAsia="Comic Sans MS" w:hAnsi="Comic Sans MS" w:cs="Comic Sans MS"/>
          <w:b/>
          <w:sz w:val="28"/>
          <w:szCs w:val="28"/>
        </w:rPr>
        <w:t>can</w:t>
      </w:r>
      <w:r>
        <w:rPr>
          <w:rFonts w:ascii="Comic Sans MS" w:eastAsia="Comic Sans MS" w:hAnsi="Comic Sans MS" w:cs="Comic Sans MS"/>
          <w:b/>
          <w:sz w:val="28"/>
          <w:szCs w:val="28"/>
        </w:rPr>
        <w:t xml:space="preserve"> win door prizes.  </w:t>
      </w:r>
      <w:r w:rsidR="003141C9">
        <w:rPr>
          <w:rFonts w:ascii="Comic Sans MS" w:eastAsia="Comic Sans MS" w:hAnsi="Comic Sans MS" w:cs="Comic Sans MS"/>
          <w:b/>
          <w:sz w:val="28"/>
          <w:szCs w:val="28"/>
        </w:rPr>
        <w:t>All</w:t>
      </w:r>
      <w:r>
        <w:rPr>
          <w:rFonts w:ascii="Comic Sans MS" w:eastAsia="Comic Sans MS" w:hAnsi="Comic Sans MS" w:cs="Comic Sans MS"/>
          <w:b/>
          <w:sz w:val="28"/>
          <w:szCs w:val="28"/>
        </w:rPr>
        <w:t xml:space="preserve"> the submissions will be previewed before announcing the winners.</w:t>
      </w:r>
    </w:p>
    <w:p w14:paraId="17341E95" w14:textId="77777777" w:rsidR="00042A58" w:rsidRDefault="00042A58">
      <w:pPr>
        <w:jc w:val="center"/>
      </w:pPr>
    </w:p>
    <w:p w14:paraId="17341E96" w14:textId="77777777" w:rsidR="00042A58" w:rsidRDefault="00000000">
      <w:pPr>
        <w:jc w:val="center"/>
      </w:pPr>
      <w:r>
        <w:rPr>
          <w:rFonts w:ascii="Comic Sans MS" w:eastAsia="Comic Sans MS" w:hAnsi="Comic Sans MS" w:cs="Comic Sans MS"/>
          <w:b/>
          <w:sz w:val="36"/>
          <w:szCs w:val="36"/>
          <w:u w:val="single"/>
        </w:rPr>
        <w:lastRenderedPageBreak/>
        <w:t>Guidelines</w:t>
      </w:r>
    </w:p>
    <w:p w14:paraId="17341E97" w14:textId="77777777" w:rsidR="00042A58" w:rsidRDefault="00042A58">
      <w:pPr>
        <w:rPr>
          <w:rFonts w:ascii="Comic Sans MS" w:eastAsia="Comic Sans MS" w:hAnsi="Comic Sans MS" w:cs="Comic Sans MS"/>
          <w:b/>
          <w:sz w:val="36"/>
          <w:szCs w:val="36"/>
        </w:rPr>
      </w:pPr>
    </w:p>
    <w:p w14:paraId="17341E98" w14:textId="77777777" w:rsidR="00042A58" w:rsidRDefault="00000000">
      <w:pPr>
        <w:rPr>
          <w:rFonts w:ascii="Comic Sans MS" w:eastAsia="Comic Sans MS" w:hAnsi="Comic Sans MS" w:cs="Comic Sans MS"/>
          <w:b/>
          <w:sz w:val="28"/>
          <w:szCs w:val="28"/>
        </w:rPr>
      </w:pPr>
      <w:r>
        <w:rPr>
          <w:rFonts w:ascii="Comic Sans MS" w:eastAsia="Comic Sans MS" w:hAnsi="Comic Sans MS" w:cs="Comic Sans MS"/>
          <w:b/>
          <w:sz w:val="28"/>
          <w:szCs w:val="28"/>
        </w:rPr>
        <w:t>Film Length</w:t>
      </w:r>
    </w:p>
    <w:p w14:paraId="17341E99" w14:textId="475A511A" w:rsidR="00042A58" w:rsidRDefault="00000000">
      <w:pPr>
        <w:numPr>
          <w:ilvl w:val="0"/>
          <w:numId w:val="8"/>
        </w:numPr>
        <w:rPr>
          <w:rFonts w:ascii="Comic Sans MS" w:eastAsia="Comic Sans MS" w:hAnsi="Comic Sans MS" w:cs="Comic Sans MS"/>
          <w:sz w:val="28"/>
          <w:szCs w:val="28"/>
        </w:rPr>
      </w:pPr>
      <w:r>
        <w:rPr>
          <w:rFonts w:ascii="Comic Sans MS" w:eastAsia="Comic Sans MS" w:hAnsi="Comic Sans MS" w:cs="Comic Sans MS"/>
          <w:sz w:val="28"/>
          <w:szCs w:val="28"/>
        </w:rPr>
        <w:t xml:space="preserve">The video must be </w:t>
      </w:r>
      <w:r>
        <w:rPr>
          <w:rFonts w:ascii="Comic Sans MS" w:eastAsia="Comic Sans MS" w:hAnsi="Comic Sans MS" w:cs="Comic Sans MS"/>
          <w:b/>
          <w:color w:val="FF0000"/>
          <w:sz w:val="28"/>
          <w:szCs w:val="28"/>
        </w:rPr>
        <w:t>no longer than</w:t>
      </w:r>
      <w:r>
        <w:rPr>
          <w:rFonts w:ascii="Comic Sans MS" w:eastAsia="Comic Sans MS" w:hAnsi="Comic Sans MS" w:cs="Comic Sans MS"/>
          <w:sz w:val="28"/>
          <w:szCs w:val="28"/>
        </w:rPr>
        <w:t xml:space="preserve"> </w:t>
      </w:r>
      <w:r>
        <w:rPr>
          <w:rFonts w:ascii="Comic Sans MS" w:eastAsia="Comic Sans MS" w:hAnsi="Comic Sans MS" w:cs="Comic Sans MS"/>
          <w:b/>
          <w:color w:val="FF0000"/>
          <w:sz w:val="28"/>
          <w:szCs w:val="28"/>
        </w:rPr>
        <w:t>30 seconds</w:t>
      </w:r>
      <w:r>
        <w:rPr>
          <w:rFonts w:ascii="Comic Sans MS" w:eastAsia="Comic Sans MS" w:hAnsi="Comic Sans MS" w:cs="Comic Sans MS"/>
          <w:sz w:val="28"/>
          <w:szCs w:val="28"/>
        </w:rPr>
        <w:t xml:space="preserve"> and in an </w:t>
      </w:r>
      <w:r>
        <w:rPr>
          <w:rFonts w:ascii="Comic Sans MS" w:eastAsia="Comic Sans MS" w:hAnsi="Comic Sans MS" w:cs="Comic Sans MS"/>
          <w:b/>
          <w:color w:val="FF0000"/>
          <w:sz w:val="28"/>
          <w:szCs w:val="28"/>
        </w:rPr>
        <w:t>mp4 format</w:t>
      </w:r>
      <w:r>
        <w:rPr>
          <w:rFonts w:ascii="Comic Sans MS" w:eastAsia="Comic Sans MS" w:hAnsi="Comic Sans MS" w:cs="Comic Sans MS"/>
          <w:sz w:val="28"/>
          <w:szCs w:val="28"/>
        </w:rPr>
        <w:t xml:space="preserve"> </w:t>
      </w:r>
      <w:proofErr w:type="gramStart"/>
      <w:r>
        <w:rPr>
          <w:rFonts w:ascii="Comic Sans MS" w:eastAsia="Comic Sans MS" w:hAnsi="Comic Sans MS" w:cs="Comic Sans MS"/>
          <w:sz w:val="28"/>
          <w:szCs w:val="28"/>
        </w:rPr>
        <w:t>in order to</w:t>
      </w:r>
      <w:proofErr w:type="gramEnd"/>
      <w:r>
        <w:rPr>
          <w:rFonts w:ascii="Comic Sans MS" w:eastAsia="Comic Sans MS" w:hAnsi="Comic Sans MS" w:cs="Comic Sans MS"/>
          <w:sz w:val="28"/>
          <w:szCs w:val="28"/>
        </w:rPr>
        <w:t xml:space="preserve"> be considered as a possible winner</w:t>
      </w:r>
      <w:r w:rsidR="00171E71">
        <w:rPr>
          <w:rFonts w:ascii="Comic Sans MS" w:eastAsia="Comic Sans MS" w:hAnsi="Comic Sans MS" w:cs="Comic Sans MS"/>
          <w:sz w:val="28"/>
          <w:szCs w:val="28"/>
        </w:rPr>
        <w:t xml:space="preserve"> and made into an ad with WNDU-TV.</w:t>
      </w:r>
    </w:p>
    <w:p w14:paraId="17341E9A" w14:textId="2070E70A" w:rsidR="00042A58" w:rsidRDefault="00000000">
      <w:pPr>
        <w:numPr>
          <w:ilvl w:val="0"/>
          <w:numId w:val="8"/>
        </w:numPr>
        <w:rPr>
          <w:rFonts w:ascii="Comic Sans MS" w:eastAsia="Comic Sans MS" w:hAnsi="Comic Sans MS" w:cs="Comic Sans MS"/>
          <w:sz w:val="28"/>
          <w:szCs w:val="28"/>
        </w:rPr>
      </w:pPr>
      <w:r>
        <w:rPr>
          <w:rFonts w:ascii="Comic Sans MS" w:eastAsia="Comic Sans MS" w:hAnsi="Comic Sans MS" w:cs="Comic Sans MS"/>
          <w:sz w:val="28"/>
          <w:szCs w:val="28"/>
        </w:rPr>
        <w:t>Please do not use any type of video software because it may not be compatible with WND</w:t>
      </w:r>
      <w:r w:rsidR="00B3709A">
        <w:rPr>
          <w:rFonts w:ascii="Comic Sans MS" w:eastAsia="Comic Sans MS" w:hAnsi="Comic Sans MS" w:cs="Comic Sans MS"/>
          <w:sz w:val="28"/>
          <w:szCs w:val="28"/>
        </w:rPr>
        <w:t xml:space="preserve">U’s </w:t>
      </w:r>
      <w:r w:rsidR="005F53AE">
        <w:rPr>
          <w:rFonts w:ascii="Comic Sans MS" w:eastAsia="Comic Sans MS" w:hAnsi="Comic Sans MS" w:cs="Comic Sans MS"/>
          <w:sz w:val="28"/>
          <w:szCs w:val="28"/>
        </w:rPr>
        <w:t>software.</w:t>
      </w:r>
    </w:p>
    <w:p w14:paraId="17341E9B" w14:textId="77777777" w:rsidR="00042A58" w:rsidRDefault="00042A58">
      <w:pPr>
        <w:ind w:left="720"/>
        <w:rPr>
          <w:rFonts w:ascii="Comic Sans MS" w:eastAsia="Comic Sans MS" w:hAnsi="Comic Sans MS" w:cs="Comic Sans MS"/>
          <w:sz w:val="28"/>
          <w:szCs w:val="28"/>
        </w:rPr>
      </w:pPr>
    </w:p>
    <w:p w14:paraId="17341E9C" w14:textId="77777777" w:rsidR="00042A58" w:rsidRDefault="00000000">
      <w:pPr>
        <w:rPr>
          <w:rFonts w:ascii="Comic Sans MS" w:eastAsia="Comic Sans MS" w:hAnsi="Comic Sans MS" w:cs="Comic Sans MS"/>
          <w:b/>
          <w:sz w:val="28"/>
          <w:szCs w:val="28"/>
        </w:rPr>
      </w:pPr>
      <w:r>
        <w:rPr>
          <w:rFonts w:ascii="Comic Sans MS" w:eastAsia="Comic Sans MS" w:hAnsi="Comic Sans MS" w:cs="Comic Sans MS"/>
          <w:b/>
          <w:sz w:val="28"/>
          <w:szCs w:val="28"/>
        </w:rPr>
        <w:t>Film Theme</w:t>
      </w:r>
    </w:p>
    <w:p w14:paraId="17341E9D" w14:textId="3D432D5A" w:rsidR="00042A58" w:rsidRDefault="00000000">
      <w:pPr>
        <w:numPr>
          <w:ilvl w:val="0"/>
          <w:numId w:val="4"/>
        </w:numPr>
        <w:rPr>
          <w:rFonts w:ascii="Comic Sans MS" w:eastAsia="Comic Sans MS" w:hAnsi="Comic Sans MS" w:cs="Comic Sans MS"/>
          <w:sz w:val="28"/>
          <w:szCs w:val="28"/>
        </w:rPr>
      </w:pPr>
      <w:r>
        <w:rPr>
          <w:rFonts w:ascii="Comic Sans MS" w:eastAsia="Comic Sans MS" w:hAnsi="Comic Sans MS" w:cs="Comic Sans MS"/>
          <w:sz w:val="28"/>
          <w:szCs w:val="28"/>
        </w:rPr>
        <w:t xml:space="preserve">The video must encompass the theme - </w:t>
      </w:r>
      <w:r>
        <w:rPr>
          <w:rFonts w:ascii="Comic Sans MS" w:eastAsia="Comic Sans MS" w:hAnsi="Comic Sans MS" w:cs="Comic Sans MS"/>
          <w:b/>
          <w:color w:val="FF0000"/>
          <w:sz w:val="28"/>
          <w:szCs w:val="28"/>
        </w:rPr>
        <w:t>“</w:t>
      </w:r>
      <w:r w:rsidR="005F53AE">
        <w:rPr>
          <w:rFonts w:ascii="Comic Sans MS" w:eastAsia="Comic Sans MS" w:hAnsi="Comic Sans MS" w:cs="Comic Sans MS"/>
          <w:b/>
          <w:color w:val="FF0000"/>
          <w:sz w:val="28"/>
          <w:szCs w:val="28"/>
        </w:rPr>
        <w:t>Be Kind to Your Mind and Body!  Drug Free, Vape Free, Healthy Mind, Healthy Body</w:t>
      </w:r>
      <w:r w:rsidR="00011563">
        <w:rPr>
          <w:rFonts w:ascii="Comic Sans MS" w:eastAsia="Comic Sans MS" w:hAnsi="Comic Sans MS" w:cs="Comic Sans MS"/>
          <w:b/>
          <w:color w:val="FF0000"/>
          <w:sz w:val="28"/>
          <w:szCs w:val="28"/>
        </w:rPr>
        <w:t>.</w:t>
      </w:r>
      <w:r>
        <w:rPr>
          <w:rFonts w:ascii="Comic Sans MS" w:eastAsia="Comic Sans MS" w:hAnsi="Comic Sans MS" w:cs="Comic Sans MS"/>
          <w:b/>
          <w:color w:val="FF0000"/>
          <w:sz w:val="28"/>
          <w:szCs w:val="28"/>
        </w:rPr>
        <w:t xml:space="preserve"> </w:t>
      </w:r>
    </w:p>
    <w:p w14:paraId="17341E9E" w14:textId="77777777" w:rsidR="00042A58" w:rsidRDefault="00042A58">
      <w:pPr>
        <w:rPr>
          <w:rFonts w:ascii="Comic Sans MS" w:eastAsia="Comic Sans MS" w:hAnsi="Comic Sans MS" w:cs="Comic Sans MS"/>
          <w:sz w:val="28"/>
          <w:szCs w:val="28"/>
        </w:rPr>
      </w:pPr>
    </w:p>
    <w:p w14:paraId="17341E9F" w14:textId="77777777" w:rsidR="00042A58" w:rsidRDefault="00000000">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Individual or Team </w:t>
      </w:r>
    </w:p>
    <w:p w14:paraId="17341EA0" w14:textId="77777777" w:rsidR="00042A58" w:rsidRDefault="00000000">
      <w:pPr>
        <w:numPr>
          <w:ilvl w:val="0"/>
          <w:numId w:val="12"/>
        </w:numPr>
        <w:rPr>
          <w:rFonts w:ascii="Comic Sans MS" w:eastAsia="Comic Sans MS" w:hAnsi="Comic Sans MS" w:cs="Comic Sans MS"/>
          <w:sz w:val="28"/>
          <w:szCs w:val="28"/>
        </w:rPr>
      </w:pPr>
      <w:r>
        <w:rPr>
          <w:rFonts w:ascii="Comic Sans MS" w:eastAsia="Comic Sans MS" w:hAnsi="Comic Sans MS" w:cs="Comic Sans MS"/>
          <w:sz w:val="28"/>
          <w:szCs w:val="28"/>
        </w:rPr>
        <w:t>A student/youth may enter the contest as an individual and only have themself featured.</w:t>
      </w:r>
    </w:p>
    <w:p w14:paraId="17341EA1" w14:textId="77777777" w:rsidR="00042A58" w:rsidRDefault="00000000">
      <w:pPr>
        <w:numPr>
          <w:ilvl w:val="0"/>
          <w:numId w:val="12"/>
        </w:numPr>
        <w:rPr>
          <w:rFonts w:ascii="Comic Sans MS" w:eastAsia="Comic Sans MS" w:hAnsi="Comic Sans MS" w:cs="Comic Sans MS"/>
          <w:sz w:val="28"/>
          <w:szCs w:val="28"/>
        </w:rPr>
      </w:pPr>
      <w:r>
        <w:rPr>
          <w:rFonts w:ascii="Comic Sans MS" w:eastAsia="Comic Sans MS" w:hAnsi="Comic Sans MS" w:cs="Comic Sans MS"/>
          <w:sz w:val="28"/>
          <w:szCs w:val="28"/>
        </w:rPr>
        <w:t xml:space="preserve">A group of students/youth can enter as a </w:t>
      </w:r>
      <w:proofErr w:type="gramStart"/>
      <w:r>
        <w:rPr>
          <w:rFonts w:ascii="Comic Sans MS" w:eastAsia="Comic Sans MS" w:hAnsi="Comic Sans MS" w:cs="Comic Sans MS"/>
          <w:sz w:val="28"/>
          <w:szCs w:val="28"/>
        </w:rPr>
        <w:t>team</w:t>
      </w:r>
      <w:proofErr w:type="gramEnd"/>
      <w:r>
        <w:rPr>
          <w:rFonts w:ascii="Comic Sans MS" w:eastAsia="Comic Sans MS" w:hAnsi="Comic Sans MS" w:cs="Comic Sans MS"/>
          <w:sz w:val="28"/>
          <w:szCs w:val="28"/>
        </w:rPr>
        <w:t xml:space="preserve"> but each member must have a designated role.  </w:t>
      </w:r>
    </w:p>
    <w:p w14:paraId="17341EA2" w14:textId="7C56DDAD" w:rsidR="00042A58" w:rsidRDefault="00000000">
      <w:pPr>
        <w:numPr>
          <w:ilvl w:val="0"/>
          <w:numId w:val="12"/>
        </w:numPr>
        <w:rPr>
          <w:rFonts w:ascii="Comic Sans MS" w:eastAsia="Comic Sans MS" w:hAnsi="Comic Sans MS" w:cs="Comic Sans MS"/>
          <w:sz w:val="28"/>
          <w:szCs w:val="28"/>
        </w:rPr>
      </w:pPr>
      <w:r>
        <w:rPr>
          <w:rFonts w:ascii="Comic Sans MS" w:eastAsia="Comic Sans MS" w:hAnsi="Comic Sans MS" w:cs="Comic Sans MS"/>
          <w:sz w:val="28"/>
          <w:szCs w:val="28"/>
        </w:rPr>
        <w:t xml:space="preserve">We will have a winner from both the middle school submissions and the </w:t>
      </w:r>
      <w:r w:rsidR="001D7DBA">
        <w:rPr>
          <w:rFonts w:ascii="Comic Sans MS" w:eastAsia="Comic Sans MS" w:hAnsi="Comic Sans MS" w:cs="Comic Sans MS"/>
          <w:sz w:val="28"/>
          <w:szCs w:val="28"/>
        </w:rPr>
        <w:t>high school</w:t>
      </w:r>
      <w:r>
        <w:rPr>
          <w:rFonts w:ascii="Comic Sans MS" w:eastAsia="Comic Sans MS" w:hAnsi="Comic Sans MS" w:cs="Comic Sans MS"/>
          <w:sz w:val="28"/>
          <w:szCs w:val="28"/>
        </w:rPr>
        <w:t xml:space="preserve"> submissions. </w:t>
      </w:r>
      <w:r>
        <w:rPr>
          <w:rFonts w:ascii="Comic Sans MS" w:eastAsia="Comic Sans MS" w:hAnsi="Comic Sans MS" w:cs="Comic Sans MS"/>
          <w:b/>
          <w:sz w:val="28"/>
          <w:szCs w:val="28"/>
        </w:rPr>
        <w:t xml:space="preserve"> Please note:  </w:t>
      </w:r>
      <w:r>
        <w:rPr>
          <w:rFonts w:ascii="Comic Sans MS" w:eastAsia="Comic Sans MS" w:hAnsi="Comic Sans MS" w:cs="Comic Sans MS"/>
          <w:sz w:val="28"/>
          <w:szCs w:val="28"/>
          <w:u w:val="single"/>
        </w:rPr>
        <w:t xml:space="preserve">If the team has both middle and high school students, it will be judged as a </w:t>
      </w:r>
      <w:r w:rsidRPr="001D7DBA">
        <w:rPr>
          <w:rFonts w:ascii="Comic Sans MS" w:eastAsia="Comic Sans MS" w:hAnsi="Comic Sans MS" w:cs="Comic Sans MS"/>
          <w:color w:val="FF0000"/>
          <w:sz w:val="28"/>
          <w:szCs w:val="28"/>
          <w:u w:val="single"/>
        </w:rPr>
        <w:t>high</w:t>
      </w:r>
      <w:r>
        <w:rPr>
          <w:rFonts w:ascii="Comic Sans MS" w:eastAsia="Comic Sans MS" w:hAnsi="Comic Sans MS" w:cs="Comic Sans MS"/>
          <w:sz w:val="28"/>
          <w:szCs w:val="28"/>
          <w:u w:val="single"/>
        </w:rPr>
        <w:t xml:space="preserve"> </w:t>
      </w:r>
      <w:r w:rsidRPr="001D7DBA">
        <w:rPr>
          <w:rFonts w:ascii="Comic Sans MS" w:eastAsia="Comic Sans MS" w:hAnsi="Comic Sans MS" w:cs="Comic Sans MS"/>
          <w:color w:val="FF0000"/>
          <w:sz w:val="28"/>
          <w:szCs w:val="28"/>
          <w:u w:val="single"/>
        </w:rPr>
        <w:t>school</w:t>
      </w:r>
      <w:r>
        <w:rPr>
          <w:rFonts w:ascii="Comic Sans MS" w:eastAsia="Comic Sans MS" w:hAnsi="Comic Sans MS" w:cs="Comic Sans MS"/>
          <w:sz w:val="28"/>
          <w:szCs w:val="28"/>
          <w:u w:val="single"/>
        </w:rPr>
        <w:t xml:space="preserve"> team.</w:t>
      </w:r>
    </w:p>
    <w:p w14:paraId="17341EA3" w14:textId="7D985BAC" w:rsidR="00042A58" w:rsidRDefault="00000000">
      <w:pPr>
        <w:numPr>
          <w:ilvl w:val="0"/>
          <w:numId w:val="12"/>
        </w:numPr>
        <w:rPr>
          <w:rFonts w:ascii="Comic Sans MS" w:eastAsia="Comic Sans MS" w:hAnsi="Comic Sans MS" w:cs="Comic Sans MS"/>
          <w:sz w:val="28"/>
          <w:szCs w:val="28"/>
        </w:rPr>
      </w:pPr>
      <w:r>
        <w:rPr>
          <w:rFonts w:ascii="Comic Sans MS" w:eastAsia="Comic Sans MS" w:hAnsi="Comic Sans MS" w:cs="Comic Sans MS"/>
          <w:sz w:val="28"/>
          <w:szCs w:val="28"/>
        </w:rPr>
        <w:t xml:space="preserve">All students/youths must be a St. Joseph County resident or be associated with a St. Joseph County school, home school, </w:t>
      </w:r>
      <w:r w:rsidR="001D7DBA">
        <w:rPr>
          <w:rFonts w:ascii="Comic Sans MS" w:eastAsia="Comic Sans MS" w:hAnsi="Comic Sans MS" w:cs="Comic Sans MS"/>
          <w:sz w:val="28"/>
          <w:szCs w:val="28"/>
        </w:rPr>
        <w:t>church,</w:t>
      </w:r>
      <w:r>
        <w:rPr>
          <w:rFonts w:ascii="Comic Sans MS" w:eastAsia="Comic Sans MS" w:hAnsi="Comic Sans MS" w:cs="Comic Sans MS"/>
          <w:sz w:val="28"/>
          <w:szCs w:val="28"/>
        </w:rPr>
        <w:t xml:space="preserve"> or organization.</w:t>
      </w:r>
    </w:p>
    <w:p w14:paraId="17341EA4" w14:textId="16B53438" w:rsidR="00042A58" w:rsidRDefault="00000000">
      <w:pPr>
        <w:numPr>
          <w:ilvl w:val="0"/>
          <w:numId w:val="12"/>
        </w:numPr>
        <w:rPr>
          <w:rFonts w:ascii="Comic Sans MS" w:eastAsia="Comic Sans MS" w:hAnsi="Comic Sans MS" w:cs="Comic Sans MS"/>
          <w:sz w:val="28"/>
          <w:szCs w:val="28"/>
        </w:rPr>
      </w:pPr>
      <w:r>
        <w:rPr>
          <w:rFonts w:ascii="Comic Sans MS" w:eastAsia="Comic Sans MS" w:hAnsi="Comic Sans MS" w:cs="Comic Sans MS"/>
          <w:sz w:val="28"/>
          <w:szCs w:val="28"/>
        </w:rPr>
        <w:t xml:space="preserve">We encourage the youth to utilize an adult </w:t>
      </w:r>
      <w:r w:rsidR="001D7DBA">
        <w:rPr>
          <w:rFonts w:ascii="Comic Sans MS" w:eastAsia="Comic Sans MS" w:hAnsi="Comic Sans MS" w:cs="Comic Sans MS"/>
          <w:sz w:val="28"/>
          <w:szCs w:val="28"/>
        </w:rPr>
        <w:t>advisor,</w:t>
      </w:r>
      <w:r>
        <w:rPr>
          <w:rFonts w:ascii="Comic Sans MS" w:eastAsia="Comic Sans MS" w:hAnsi="Comic Sans MS" w:cs="Comic Sans MS"/>
          <w:sz w:val="28"/>
          <w:szCs w:val="28"/>
        </w:rPr>
        <w:t xml:space="preserve"> but it is not required.</w:t>
      </w:r>
    </w:p>
    <w:p w14:paraId="17341EA5" w14:textId="77777777" w:rsidR="00042A58" w:rsidRDefault="00000000">
      <w:pPr>
        <w:numPr>
          <w:ilvl w:val="0"/>
          <w:numId w:val="12"/>
        </w:num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We ask that you please fill out the application form </w:t>
      </w:r>
      <w:r>
        <w:rPr>
          <w:rFonts w:ascii="Comic Sans MS" w:eastAsia="Comic Sans MS" w:hAnsi="Comic Sans MS" w:cs="Comic Sans MS"/>
          <w:b/>
          <w:color w:val="FF0000"/>
          <w:sz w:val="28"/>
          <w:szCs w:val="28"/>
        </w:rPr>
        <w:t>COMPLETELY</w:t>
      </w:r>
      <w:r>
        <w:rPr>
          <w:rFonts w:ascii="Comic Sans MS" w:eastAsia="Comic Sans MS" w:hAnsi="Comic Sans MS" w:cs="Comic Sans MS"/>
          <w:sz w:val="28"/>
          <w:szCs w:val="28"/>
        </w:rPr>
        <w:t xml:space="preserve"> and </w:t>
      </w:r>
      <w:r w:rsidRPr="00FB16BE">
        <w:rPr>
          <w:rFonts w:ascii="Comic Sans MS" w:eastAsia="Comic Sans MS" w:hAnsi="Comic Sans MS" w:cs="Comic Sans MS"/>
          <w:b/>
          <w:bCs/>
          <w:color w:val="FF0000"/>
          <w:sz w:val="28"/>
          <w:szCs w:val="28"/>
        </w:rPr>
        <w:t>include all youth with their full names and their contact information.</w:t>
      </w:r>
      <w:r>
        <w:rPr>
          <w:rFonts w:ascii="Comic Sans MS" w:eastAsia="Comic Sans MS" w:hAnsi="Comic Sans MS" w:cs="Comic Sans MS"/>
          <w:sz w:val="28"/>
          <w:szCs w:val="28"/>
        </w:rPr>
        <w:t xml:space="preserve">  We need this so that we may invite them and their parents/guests to the </w:t>
      </w:r>
      <w:proofErr w:type="gramStart"/>
      <w:r>
        <w:rPr>
          <w:rFonts w:ascii="Comic Sans MS" w:eastAsia="Comic Sans MS" w:hAnsi="Comic Sans MS" w:cs="Comic Sans MS"/>
          <w:sz w:val="28"/>
          <w:szCs w:val="28"/>
        </w:rPr>
        <w:t>Red Carpet</w:t>
      </w:r>
      <w:proofErr w:type="gramEnd"/>
      <w:r>
        <w:rPr>
          <w:rFonts w:ascii="Comic Sans MS" w:eastAsia="Comic Sans MS" w:hAnsi="Comic Sans MS" w:cs="Comic Sans MS"/>
          <w:sz w:val="28"/>
          <w:szCs w:val="28"/>
        </w:rPr>
        <w:t xml:space="preserve"> Event.  </w:t>
      </w:r>
    </w:p>
    <w:p w14:paraId="17341EA6" w14:textId="77777777" w:rsidR="00042A58" w:rsidRDefault="00042A58">
      <w:pPr>
        <w:ind w:left="720"/>
        <w:rPr>
          <w:rFonts w:ascii="Comic Sans MS" w:eastAsia="Comic Sans MS" w:hAnsi="Comic Sans MS" w:cs="Comic Sans MS"/>
          <w:sz w:val="28"/>
          <w:szCs w:val="28"/>
        </w:rPr>
      </w:pPr>
    </w:p>
    <w:p w14:paraId="17341EA7" w14:textId="77777777" w:rsidR="00042A58" w:rsidRDefault="00000000">
      <w:pPr>
        <w:rPr>
          <w:rFonts w:ascii="Comic Sans MS" w:eastAsia="Comic Sans MS" w:hAnsi="Comic Sans MS" w:cs="Comic Sans MS"/>
          <w:b/>
          <w:sz w:val="28"/>
          <w:szCs w:val="28"/>
        </w:rPr>
      </w:pPr>
      <w:r>
        <w:rPr>
          <w:rFonts w:ascii="Comic Sans MS" w:eastAsia="Comic Sans MS" w:hAnsi="Comic Sans MS" w:cs="Comic Sans MS"/>
          <w:b/>
          <w:sz w:val="28"/>
          <w:szCs w:val="28"/>
        </w:rPr>
        <w:t>Entry Process</w:t>
      </w:r>
    </w:p>
    <w:p w14:paraId="17341EA8" w14:textId="1EB32D81" w:rsidR="00042A58" w:rsidRDefault="00000000">
      <w:pPr>
        <w:numPr>
          <w:ilvl w:val="0"/>
          <w:numId w:val="6"/>
        </w:numPr>
        <w:rPr>
          <w:rFonts w:ascii="Comic Sans MS" w:eastAsia="Comic Sans MS" w:hAnsi="Comic Sans MS" w:cs="Comic Sans MS"/>
          <w:sz w:val="28"/>
          <w:szCs w:val="28"/>
        </w:rPr>
      </w:pPr>
      <w:r>
        <w:rPr>
          <w:rFonts w:ascii="Comic Sans MS" w:eastAsia="Comic Sans MS" w:hAnsi="Comic Sans MS" w:cs="Comic Sans MS"/>
          <w:sz w:val="28"/>
          <w:szCs w:val="28"/>
        </w:rPr>
        <w:t xml:space="preserve">All submissions </w:t>
      </w:r>
      <w:r>
        <w:rPr>
          <w:rFonts w:ascii="Comic Sans MS" w:eastAsia="Comic Sans MS" w:hAnsi="Comic Sans MS" w:cs="Comic Sans MS"/>
          <w:b/>
          <w:color w:val="FF0000"/>
          <w:sz w:val="28"/>
          <w:szCs w:val="28"/>
          <w:u w:val="single"/>
        </w:rPr>
        <w:t>MUST</w:t>
      </w:r>
      <w:r>
        <w:rPr>
          <w:rFonts w:ascii="Comic Sans MS" w:eastAsia="Comic Sans MS" w:hAnsi="Comic Sans MS" w:cs="Comic Sans MS"/>
          <w:sz w:val="28"/>
          <w:szCs w:val="28"/>
        </w:rPr>
        <w:t xml:space="preserve"> complete an application </w:t>
      </w:r>
      <w:r w:rsidR="001D7DBA">
        <w:rPr>
          <w:rFonts w:ascii="Comic Sans MS" w:eastAsia="Comic Sans MS" w:hAnsi="Comic Sans MS" w:cs="Comic Sans MS"/>
          <w:sz w:val="28"/>
          <w:szCs w:val="28"/>
        </w:rPr>
        <w:t xml:space="preserve">in </w:t>
      </w:r>
      <w:r w:rsidR="00657B9D">
        <w:rPr>
          <w:rFonts w:ascii="Comic Sans MS" w:eastAsia="Comic Sans MS" w:hAnsi="Comic Sans MS" w:cs="Comic Sans MS"/>
          <w:sz w:val="28"/>
          <w:szCs w:val="28"/>
        </w:rPr>
        <w:t>a</w:t>
      </w:r>
      <w:r w:rsidR="001D7DBA">
        <w:rPr>
          <w:rFonts w:ascii="Comic Sans MS" w:eastAsia="Comic Sans MS" w:hAnsi="Comic Sans MS" w:cs="Comic Sans MS"/>
          <w:sz w:val="28"/>
          <w:szCs w:val="28"/>
        </w:rPr>
        <w:t xml:space="preserve"> google form that</w:t>
      </w:r>
      <w:r w:rsidR="009E6F47">
        <w:rPr>
          <w:rFonts w:ascii="Comic Sans MS" w:eastAsia="Comic Sans MS" w:hAnsi="Comic Sans MS" w:cs="Comic Sans MS"/>
          <w:sz w:val="28"/>
          <w:szCs w:val="28"/>
        </w:rPr>
        <w:t xml:space="preserve"> you can request by emailing </w:t>
      </w:r>
      <w:r>
        <w:rPr>
          <w:rFonts w:ascii="Comic Sans MS" w:eastAsia="Comic Sans MS" w:hAnsi="Comic Sans MS" w:cs="Comic Sans MS"/>
          <w:sz w:val="28"/>
          <w:szCs w:val="28"/>
        </w:rPr>
        <w:t xml:space="preserve">Janet Whitfield-Hyduk at </w:t>
      </w:r>
      <w:hyperlink r:id="rId6">
        <w:r>
          <w:rPr>
            <w:rFonts w:ascii="Comic Sans MS" w:eastAsia="Comic Sans MS" w:hAnsi="Comic Sans MS" w:cs="Comic Sans MS"/>
            <w:color w:val="1155CC"/>
            <w:sz w:val="28"/>
            <w:szCs w:val="28"/>
            <w:u w:val="single"/>
          </w:rPr>
          <w:t>janetwhitfield.pepsadfc@gmail.com</w:t>
        </w:r>
      </w:hyperlink>
      <w:r>
        <w:rPr>
          <w:rFonts w:ascii="Comic Sans MS" w:eastAsia="Comic Sans MS" w:hAnsi="Comic Sans MS" w:cs="Comic Sans MS"/>
          <w:sz w:val="28"/>
          <w:szCs w:val="28"/>
        </w:rPr>
        <w:t xml:space="preserve"> for the link</w:t>
      </w:r>
      <w:r w:rsidR="000D45EF">
        <w:rPr>
          <w:rFonts w:ascii="Comic Sans MS" w:eastAsia="Comic Sans MS" w:hAnsi="Comic Sans MS" w:cs="Comic Sans MS"/>
          <w:sz w:val="28"/>
          <w:szCs w:val="28"/>
        </w:rPr>
        <w:t xml:space="preserve"> or using the </w:t>
      </w:r>
      <w:r w:rsidR="000D45EF">
        <w:rPr>
          <w:rFonts w:ascii="Comic Sans MS" w:eastAsia="Comic Sans MS" w:hAnsi="Comic Sans MS" w:cs="Comic Sans MS"/>
          <w:sz w:val="28"/>
          <w:szCs w:val="28"/>
        </w:rPr>
        <w:tab/>
        <w:t xml:space="preserve">QR code </w:t>
      </w:r>
      <w:r w:rsidR="009E2B3C">
        <w:rPr>
          <w:rFonts w:ascii="Comic Sans MS" w:eastAsia="Comic Sans MS" w:hAnsi="Comic Sans MS" w:cs="Comic Sans MS"/>
          <w:sz w:val="28"/>
          <w:szCs w:val="28"/>
        </w:rPr>
        <w:t>on the flyer.</w:t>
      </w:r>
    </w:p>
    <w:p w14:paraId="17341EA9" w14:textId="76DE5A46" w:rsidR="00042A58" w:rsidRDefault="00000000">
      <w:pPr>
        <w:numPr>
          <w:ilvl w:val="0"/>
          <w:numId w:val="6"/>
        </w:numPr>
        <w:rPr>
          <w:rFonts w:ascii="Comic Sans MS" w:eastAsia="Comic Sans MS" w:hAnsi="Comic Sans MS" w:cs="Comic Sans MS"/>
          <w:sz w:val="28"/>
          <w:szCs w:val="28"/>
        </w:rPr>
      </w:pPr>
      <w:r>
        <w:rPr>
          <w:rFonts w:ascii="Comic Sans MS" w:eastAsia="Comic Sans MS" w:hAnsi="Comic Sans MS" w:cs="Comic Sans MS"/>
          <w:sz w:val="28"/>
          <w:szCs w:val="28"/>
        </w:rPr>
        <w:t xml:space="preserve">A Partnership Media Release is </w:t>
      </w:r>
      <w:r>
        <w:rPr>
          <w:rFonts w:ascii="Comic Sans MS" w:eastAsia="Comic Sans MS" w:hAnsi="Comic Sans MS" w:cs="Comic Sans MS"/>
          <w:b/>
          <w:color w:val="FF0000"/>
          <w:sz w:val="28"/>
          <w:szCs w:val="28"/>
          <w:u w:val="single"/>
        </w:rPr>
        <w:t>required</w:t>
      </w:r>
      <w:r>
        <w:rPr>
          <w:rFonts w:ascii="Comic Sans MS" w:eastAsia="Comic Sans MS" w:hAnsi="Comic Sans MS" w:cs="Comic Sans MS"/>
          <w:sz w:val="28"/>
          <w:szCs w:val="28"/>
        </w:rPr>
        <w:t xml:space="preserve"> </w:t>
      </w:r>
      <w:r>
        <w:rPr>
          <w:rFonts w:ascii="Comic Sans MS" w:eastAsia="Comic Sans MS" w:hAnsi="Comic Sans MS" w:cs="Comic Sans MS"/>
          <w:b/>
          <w:color w:val="FF0000"/>
          <w:sz w:val="28"/>
          <w:szCs w:val="28"/>
        </w:rPr>
        <w:t>for every youth participant</w:t>
      </w:r>
      <w:r>
        <w:rPr>
          <w:rFonts w:ascii="Comic Sans MS" w:eastAsia="Comic Sans MS" w:hAnsi="Comic Sans MS" w:cs="Comic Sans MS"/>
          <w:sz w:val="28"/>
          <w:szCs w:val="28"/>
        </w:rPr>
        <w:t xml:space="preserve"> </w:t>
      </w:r>
      <w:r w:rsidR="009E6F47">
        <w:rPr>
          <w:rFonts w:ascii="Comic Sans MS" w:eastAsia="Comic Sans MS" w:hAnsi="Comic Sans MS" w:cs="Comic Sans MS"/>
          <w:sz w:val="28"/>
          <w:szCs w:val="28"/>
        </w:rPr>
        <w:t>for your</w:t>
      </w:r>
      <w:r>
        <w:rPr>
          <w:rFonts w:ascii="Comic Sans MS" w:eastAsia="Comic Sans MS" w:hAnsi="Comic Sans MS" w:cs="Comic Sans MS"/>
          <w:sz w:val="28"/>
          <w:szCs w:val="28"/>
        </w:rPr>
        <w:t xml:space="preserve"> submission to be considered for judging. </w:t>
      </w:r>
    </w:p>
    <w:p w14:paraId="17341EAA" w14:textId="7E45A12A" w:rsidR="00042A58" w:rsidRDefault="00000000">
      <w:pPr>
        <w:numPr>
          <w:ilvl w:val="0"/>
          <w:numId w:val="6"/>
        </w:numPr>
        <w:rPr>
          <w:rFonts w:ascii="Comic Sans MS" w:eastAsia="Comic Sans MS" w:hAnsi="Comic Sans MS" w:cs="Comic Sans MS"/>
          <w:sz w:val="28"/>
          <w:szCs w:val="28"/>
        </w:rPr>
      </w:pPr>
      <w:r>
        <w:rPr>
          <w:rFonts w:ascii="Comic Sans MS" w:eastAsia="Comic Sans MS" w:hAnsi="Comic Sans MS" w:cs="Comic Sans MS"/>
          <w:sz w:val="28"/>
          <w:szCs w:val="28"/>
        </w:rPr>
        <w:t xml:space="preserve">The application, video and media releases are due </w:t>
      </w:r>
      <w:r>
        <w:rPr>
          <w:rFonts w:ascii="Comic Sans MS" w:eastAsia="Comic Sans MS" w:hAnsi="Comic Sans MS" w:cs="Comic Sans MS"/>
          <w:b/>
          <w:color w:val="FF0000"/>
          <w:sz w:val="28"/>
          <w:szCs w:val="28"/>
        </w:rPr>
        <w:t xml:space="preserve">by </w:t>
      </w:r>
      <w:r w:rsidR="00204903">
        <w:rPr>
          <w:rFonts w:ascii="Comic Sans MS" w:eastAsia="Comic Sans MS" w:hAnsi="Comic Sans MS" w:cs="Comic Sans MS"/>
          <w:b/>
          <w:color w:val="FF0000"/>
          <w:sz w:val="28"/>
          <w:szCs w:val="28"/>
        </w:rPr>
        <w:t xml:space="preserve">Thursday, </w:t>
      </w:r>
      <w:r>
        <w:rPr>
          <w:rFonts w:ascii="Comic Sans MS" w:eastAsia="Comic Sans MS" w:hAnsi="Comic Sans MS" w:cs="Comic Sans MS"/>
          <w:b/>
          <w:color w:val="FF0000"/>
          <w:sz w:val="28"/>
          <w:szCs w:val="28"/>
        </w:rPr>
        <w:t xml:space="preserve">February </w:t>
      </w:r>
      <w:r w:rsidR="00204903">
        <w:rPr>
          <w:rFonts w:ascii="Comic Sans MS" w:eastAsia="Comic Sans MS" w:hAnsi="Comic Sans MS" w:cs="Comic Sans MS"/>
          <w:b/>
          <w:color w:val="FF0000"/>
          <w:sz w:val="28"/>
          <w:szCs w:val="28"/>
        </w:rPr>
        <w:t>22,</w:t>
      </w:r>
      <w:r>
        <w:rPr>
          <w:rFonts w:ascii="Comic Sans MS" w:eastAsia="Comic Sans MS" w:hAnsi="Comic Sans MS" w:cs="Comic Sans MS"/>
          <w:b/>
          <w:color w:val="FF0000"/>
          <w:sz w:val="28"/>
          <w:szCs w:val="28"/>
        </w:rPr>
        <w:t xml:space="preserve"> 2023</w:t>
      </w:r>
      <w:r>
        <w:rPr>
          <w:rFonts w:ascii="Comic Sans MS" w:eastAsia="Comic Sans MS" w:hAnsi="Comic Sans MS" w:cs="Comic Sans MS"/>
          <w:sz w:val="28"/>
          <w:szCs w:val="28"/>
        </w:rPr>
        <w:t>.</w:t>
      </w:r>
    </w:p>
    <w:p w14:paraId="17341EAB" w14:textId="1B907189" w:rsidR="00042A58" w:rsidRDefault="00000000">
      <w:pPr>
        <w:numPr>
          <w:ilvl w:val="0"/>
          <w:numId w:val="6"/>
        </w:numPr>
        <w:rPr>
          <w:rFonts w:ascii="Comic Sans MS" w:eastAsia="Comic Sans MS" w:hAnsi="Comic Sans MS" w:cs="Comic Sans MS"/>
          <w:sz w:val="28"/>
          <w:szCs w:val="28"/>
        </w:rPr>
      </w:pPr>
      <w:r>
        <w:rPr>
          <w:rFonts w:ascii="Comic Sans MS" w:eastAsia="Comic Sans MS" w:hAnsi="Comic Sans MS" w:cs="Comic Sans MS"/>
          <w:sz w:val="28"/>
          <w:szCs w:val="28"/>
        </w:rPr>
        <w:t xml:space="preserve">You can submit the </w:t>
      </w:r>
      <w:r>
        <w:rPr>
          <w:rFonts w:ascii="Comic Sans MS" w:eastAsia="Comic Sans MS" w:hAnsi="Comic Sans MS" w:cs="Comic Sans MS"/>
          <w:b/>
          <w:color w:val="FF0000"/>
          <w:sz w:val="28"/>
          <w:szCs w:val="28"/>
        </w:rPr>
        <w:t>application</w:t>
      </w:r>
      <w:r>
        <w:rPr>
          <w:rFonts w:ascii="Comic Sans MS" w:eastAsia="Comic Sans MS" w:hAnsi="Comic Sans MS" w:cs="Comic Sans MS"/>
          <w:sz w:val="28"/>
          <w:szCs w:val="28"/>
        </w:rPr>
        <w:t xml:space="preserve"> through google.  If needed, you can print, </w:t>
      </w:r>
      <w:proofErr w:type="gramStart"/>
      <w:r>
        <w:rPr>
          <w:rFonts w:ascii="Comic Sans MS" w:eastAsia="Comic Sans MS" w:hAnsi="Comic Sans MS" w:cs="Comic Sans MS"/>
          <w:sz w:val="28"/>
          <w:szCs w:val="28"/>
        </w:rPr>
        <w:t>scan</w:t>
      </w:r>
      <w:proofErr w:type="gramEnd"/>
      <w:r>
        <w:rPr>
          <w:rFonts w:ascii="Comic Sans MS" w:eastAsia="Comic Sans MS" w:hAnsi="Comic Sans MS" w:cs="Comic Sans MS"/>
          <w:sz w:val="28"/>
          <w:szCs w:val="28"/>
        </w:rPr>
        <w:t xml:space="preserve"> and ema</w:t>
      </w:r>
      <w:r w:rsidR="00B16831">
        <w:rPr>
          <w:rFonts w:ascii="Comic Sans MS" w:eastAsia="Comic Sans MS" w:hAnsi="Comic Sans MS" w:cs="Comic Sans MS"/>
          <w:sz w:val="28"/>
          <w:szCs w:val="28"/>
        </w:rPr>
        <w:t>il the form to Janet.</w:t>
      </w:r>
      <w:r w:rsidR="00EE31EF">
        <w:rPr>
          <w:rFonts w:ascii="Comic Sans MS" w:eastAsia="Comic Sans MS" w:hAnsi="Comic Sans MS" w:cs="Comic Sans MS"/>
          <w:sz w:val="28"/>
          <w:szCs w:val="28"/>
        </w:rPr>
        <w:t xml:space="preserve">  </w:t>
      </w:r>
    </w:p>
    <w:p w14:paraId="17341EAC" w14:textId="77777777" w:rsidR="00042A58" w:rsidRDefault="00000000">
      <w:pPr>
        <w:numPr>
          <w:ilvl w:val="0"/>
          <w:numId w:val="6"/>
        </w:numPr>
        <w:rPr>
          <w:rFonts w:ascii="Comic Sans MS" w:eastAsia="Comic Sans MS" w:hAnsi="Comic Sans MS" w:cs="Comic Sans MS"/>
          <w:sz w:val="28"/>
          <w:szCs w:val="28"/>
        </w:rPr>
      </w:pPr>
      <w:r>
        <w:rPr>
          <w:rFonts w:ascii="Comic Sans MS" w:eastAsia="Comic Sans MS" w:hAnsi="Comic Sans MS" w:cs="Comic Sans MS"/>
          <w:sz w:val="28"/>
          <w:szCs w:val="28"/>
        </w:rPr>
        <w:t xml:space="preserve">You will need to submit the </w:t>
      </w:r>
      <w:r>
        <w:rPr>
          <w:rFonts w:ascii="Comic Sans MS" w:eastAsia="Comic Sans MS" w:hAnsi="Comic Sans MS" w:cs="Comic Sans MS"/>
          <w:b/>
          <w:color w:val="FF0000"/>
          <w:sz w:val="28"/>
          <w:szCs w:val="28"/>
        </w:rPr>
        <w:t>video</w:t>
      </w:r>
      <w:r>
        <w:rPr>
          <w:rFonts w:ascii="Comic Sans MS" w:eastAsia="Comic Sans MS" w:hAnsi="Comic Sans MS" w:cs="Comic Sans MS"/>
          <w:sz w:val="28"/>
          <w:szCs w:val="28"/>
        </w:rPr>
        <w:t xml:space="preserve"> to Janet by email.</w:t>
      </w:r>
    </w:p>
    <w:p w14:paraId="17341EAD" w14:textId="31493209" w:rsidR="00042A58" w:rsidRDefault="00000000">
      <w:pPr>
        <w:numPr>
          <w:ilvl w:val="0"/>
          <w:numId w:val="6"/>
        </w:numPr>
      </w:pPr>
      <w:r>
        <w:rPr>
          <w:rFonts w:ascii="Comic Sans MS" w:eastAsia="Comic Sans MS" w:hAnsi="Comic Sans MS" w:cs="Comic Sans MS"/>
          <w:sz w:val="28"/>
          <w:szCs w:val="28"/>
        </w:rPr>
        <w:t xml:space="preserve">You can scan and email the </w:t>
      </w:r>
      <w:r>
        <w:rPr>
          <w:rFonts w:ascii="Comic Sans MS" w:eastAsia="Comic Sans MS" w:hAnsi="Comic Sans MS" w:cs="Comic Sans MS"/>
          <w:b/>
          <w:color w:val="FF0000"/>
          <w:sz w:val="28"/>
          <w:szCs w:val="28"/>
        </w:rPr>
        <w:t>media release(s)</w:t>
      </w:r>
      <w:r>
        <w:rPr>
          <w:rFonts w:ascii="Comic Sans MS" w:eastAsia="Comic Sans MS" w:hAnsi="Comic Sans MS" w:cs="Comic Sans MS"/>
          <w:sz w:val="28"/>
          <w:szCs w:val="28"/>
        </w:rPr>
        <w:t xml:space="preserve"> </w:t>
      </w:r>
      <w:r w:rsidR="00EE31EF">
        <w:rPr>
          <w:rFonts w:ascii="Comic Sans MS" w:eastAsia="Comic Sans MS" w:hAnsi="Comic Sans MS" w:cs="Comic Sans MS"/>
          <w:sz w:val="28"/>
          <w:szCs w:val="28"/>
        </w:rPr>
        <w:t xml:space="preserve">with signatures to </w:t>
      </w:r>
      <w:r w:rsidR="00762640">
        <w:rPr>
          <w:rFonts w:ascii="Comic Sans MS" w:eastAsia="Comic Sans MS" w:hAnsi="Comic Sans MS" w:cs="Comic Sans MS"/>
          <w:sz w:val="28"/>
          <w:szCs w:val="28"/>
        </w:rPr>
        <w:t>Janet.</w:t>
      </w:r>
    </w:p>
    <w:p w14:paraId="17341EAE" w14:textId="77777777" w:rsidR="00042A58" w:rsidRDefault="00042A58">
      <w:pPr>
        <w:rPr>
          <w:rFonts w:ascii="Comic Sans MS" w:eastAsia="Comic Sans MS" w:hAnsi="Comic Sans MS" w:cs="Comic Sans MS"/>
          <w:b/>
          <w:sz w:val="28"/>
          <w:szCs w:val="28"/>
        </w:rPr>
      </w:pPr>
    </w:p>
    <w:p w14:paraId="17341EAF" w14:textId="77777777" w:rsidR="00042A58" w:rsidRDefault="00000000">
      <w:pPr>
        <w:rPr>
          <w:rFonts w:ascii="Comic Sans MS" w:eastAsia="Comic Sans MS" w:hAnsi="Comic Sans MS" w:cs="Comic Sans MS"/>
          <w:b/>
          <w:sz w:val="28"/>
          <w:szCs w:val="28"/>
        </w:rPr>
      </w:pPr>
      <w:r>
        <w:rPr>
          <w:rFonts w:ascii="Comic Sans MS" w:eastAsia="Comic Sans MS" w:hAnsi="Comic Sans MS" w:cs="Comic Sans MS"/>
          <w:b/>
          <w:sz w:val="28"/>
          <w:szCs w:val="28"/>
        </w:rPr>
        <w:t>Video Content</w:t>
      </w:r>
    </w:p>
    <w:p w14:paraId="17341EB0" w14:textId="77777777" w:rsidR="00042A58" w:rsidRDefault="00000000">
      <w:pPr>
        <w:numPr>
          <w:ilvl w:val="0"/>
          <w:numId w:val="3"/>
        </w:numPr>
        <w:rPr>
          <w:rFonts w:ascii="Comic Sans MS" w:eastAsia="Comic Sans MS" w:hAnsi="Comic Sans MS" w:cs="Comic Sans MS"/>
          <w:sz w:val="28"/>
          <w:szCs w:val="28"/>
        </w:rPr>
      </w:pPr>
      <w:r>
        <w:rPr>
          <w:rFonts w:ascii="Comic Sans MS" w:eastAsia="Comic Sans MS" w:hAnsi="Comic Sans MS" w:cs="Comic Sans MS"/>
          <w:sz w:val="28"/>
          <w:szCs w:val="28"/>
        </w:rPr>
        <w:t>Videos must be amateur and entirely youth driven.</w:t>
      </w:r>
    </w:p>
    <w:p w14:paraId="17341EB1" w14:textId="77777777" w:rsidR="00042A58" w:rsidRDefault="00000000">
      <w:pPr>
        <w:numPr>
          <w:ilvl w:val="0"/>
          <w:numId w:val="3"/>
        </w:numPr>
        <w:rPr>
          <w:rFonts w:ascii="Comic Sans MS" w:eastAsia="Comic Sans MS" w:hAnsi="Comic Sans MS" w:cs="Comic Sans MS"/>
          <w:sz w:val="28"/>
          <w:szCs w:val="28"/>
        </w:rPr>
      </w:pPr>
      <w:r>
        <w:rPr>
          <w:rFonts w:ascii="Comic Sans MS" w:eastAsia="Comic Sans MS" w:hAnsi="Comic Sans MS" w:cs="Comic Sans MS"/>
          <w:sz w:val="28"/>
          <w:szCs w:val="28"/>
        </w:rPr>
        <w:t>Videos must represent the theme noted in the Steps for Success Section.</w:t>
      </w:r>
    </w:p>
    <w:p w14:paraId="17341EB2" w14:textId="77777777" w:rsidR="00042A58" w:rsidRDefault="00000000">
      <w:pPr>
        <w:numPr>
          <w:ilvl w:val="0"/>
          <w:numId w:val="3"/>
        </w:numPr>
        <w:rPr>
          <w:rFonts w:ascii="Comic Sans MS" w:eastAsia="Comic Sans MS" w:hAnsi="Comic Sans MS" w:cs="Comic Sans MS"/>
          <w:sz w:val="28"/>
          <w:szCs w:val="28"/>
        </w:rPr>
      </w:pPr>
      <w:r>
        <w:rPr>
          <w:rFonts w:ascii="Comic Sans MS" w:eastAsia="Comic Sans MS" w:hAnsi="Comic Sans MS" w:cs="Comic Sans MS"/>
          <w:sz w:val="28"/>
          <w:szCs w:val="28"/>
        </w:rPr>
        <w:t>The Partnership has the right to disqualify any video deemed inappropriate by the Youth Initiatives Workgroup.</w:t>
      </w:r>
    </w:p>
    <w:p w14:paraId="17341EB3" w14:textId="77777777" w:rsidR="00042A58" w:rsidRDefault="00000000">
      <w:pPr>
        <w:numPr>
          <w:ilvl w:val="0"/>
          <w:numId w:val="3"/>
        </w:numPr>
        <w:rPr>
          <w:rFonts w:ascii="Comic Sans MS" w:eastAsia="Comic Sans MS" w:hAnsi="Comic Sans MS" w:cs="Comic Sans MS"/>
          <w:sz w:val="28"/>
          <w:szCs w:val="28"/>
        </w:rPr>
      </w:pPr>
      <w:r>
        <w:rPr>
          <w:rFonts w:ascii="Comic Sans MS" w:eastAsia="Comic Sans MS" w:hAnsi="Comic Sans MS" w:cs="Comic Sans MS"/>
          <w:sz w:val="28"/>
          <w:szCs w:val="28"/>
        </w:rPr>
        <w:t>The video should not mention or solicit for specific organizations or non-profits.</w:t>
      </w:r>
    </w:p>
    <w:p w14:paraId="17341EB4" w14:textId="77777777" w:rsidR="00042A58" w:rsidRDefault="00042A58">
      <w:pPr>
        <w:rPr>
          <w:rFonts w:ascii="Comic Sans MS" w:eastAsia="Comic Sans MS" w:hAnsi="Comic Sans MS" w:cs="Comic Sans MS"/>
          <w:b/>
          <w:sz w:val="28"/>
          <w:szCs w:val="28"/>
        </w:rPr>
      </w:pPr>
    </w:p>
    <w:p w14:paraId="17341EB5" w14:textId="77777777" w:rsidR="00042A58" w:rsidRDefault="00000000">
      <w:pP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Adult Advisors</w:t>
      </w:r>
    </w:p>
    <w:p w14:paraId="17341EB6" w14:textId="77777777" w:rsidR="00042A58" w:rsidRDefault="00000000">
      <w:pPr>
        <w:numPr>
          <w:ilvl w:val="0"/>
          <w:numId w:val="10"/>
        </w:numPr>
        <w:rPr>
          <w:rFonts w:ascii="Comic Sans MS" w:eastAsia="Comic Sans MS" w:hAnsi="Comic Sans MS" w:cs="Comic Sans MS"/>
          <w:sz w:val="28"/>
          <w:szCs w:val="28"/>
        </w:rPr>
      </w:pPr>
      <w:r>
        <w:rPr>
          <w:rFonts w:ascii="Comic Sans MS" w:eastAsia="Comic Sans MS" w:hAnsi="Comic Sans MS" w:cs="Comic Sans MS"/>
          <w:sz w:val="28"/>
          <w:szCs w:val="28"/>
        </w:rPr>
        <w:t>If there is an adult advisor listed on the application, that advisor will be the contact person.</w:t>
      </w:r>
    </w:p>
    <w:p w14:paraId="17341EB7" w14:textId="77777777" w:rsidR="00042A58" w:rsidRDefault="00000000">
      <w:pPr>
        <w:numPr>
          <w:ilvl w:val="0"/>
          <w:numId w:val="10"/>
        </w:numPr>
        <w:rPr>
          <w:rFonts w:ascii="Comic Sans MS" w:eastAsia="Comic Sans MS" w:hAnsi="Comic Sans MS" w:cs="Comic Sans MS"/>
          <w:sz w:val="28"/>
          <w:szCs w:val="28"/>
        </w:rPr>
      </w:pPr>
      <w:r>
        <w:rPr>
          <w:rFonts w:ascii="Comic Sans MS" w:eastAsia="Comic Sans MS" w:hAnsi="Comic Sans MS" w:cs="Comic Sans MS"/>
          <w:sz w:val="28"/>
          <w:szCs w:val="28"/>
        </w:rPr>
        <w:t>The adult advisor will be responsible for ensuring the youth are following the guidelines.</w:t>
      </w:r>
    </w:p>
    <w:p w14:paraId="17341EB8" w14:textId="77777777" w:rsidR="00042A58" w:rsidRDefault="00000000">
      <w:pPr>
        <w:numPr>
          <w:ilvl w:val="0"/>
          <w:numId w:val="10"/>
        </w:numPr>
        <w:rPr>
          <w:rFonts w:ascii="Comic Sans MS" w:eastAsia="Comic Sans MS" w:hAnsi="Comic Sans MS" w:cs="Comic Sans MS"/>
          <w:sz w:val="28"/>
          <w:szCs w:val="28"/>
        </w:rPr>
      </w:pPr>
      <w:r>
        <w:rPr>
          <w:rFonts w:ascii="Comic Sans MS" w:eastAsia="Comic Sans MS" w:hAnsi="Comic Sans MS" w:cs="Comic Sans MS"/>
          <w:sz w:val="28"/>
          <w:szCs w:val="28"/>
        </w:rPr>
        <w:t xml:space="preserve">The adult advisor will be responsible for submitting the application, media releases, final video, and RSVP to the </w:t>
      </w:r>
      <w:proofErr w:type="gramStart"/>
      <w:r>
        <w:rPr>
          <w:rFonts w:ascii="Comic Sans MS" w:eastAsia="Comic Sans MS" w:hAnsi="Comic Sans MS" w:cs="Comic Sans MS"/>
          <w:sz w:val="28"/>
          <w:szCs w:val="28"/>
        </w:rPr>
        <w:t>Red Carpet</w:t>
      </w:r>
      <w:proofErr w:type="gramEnd"/>
      <w:r>
        <w:rPr>
          <w:rFonts w:ascii="Comic Sans MS" w:eastAsia="Comic Sans MS" w:hAnsi="Comic Sans MS" w:cs="Comic Sans MS"/>
          <w:sz w:val="28"/>
          <w:szCs w:val="28"/>
        </w:rPr>
        <w:t xml:space="preserve"> Event by the deadlines.</w:t>
      </w:r>
    </w:p>
    <w:p w14:paraId="17341EB9" w14:textId="77777777" w:rsidR="00042A58" w:rsidRDefault="00042A58">
      <w:pPr>
        <w:rPr>
          <w:rFonts w:ascii="Comic Sans MS" w:eastAsia="Comic Sans MS" w:hAnsi="Comic Sans MS" w:cs="Comic Sans MS"/>
          <w:sz w:val="28"/>
          <w:szCs w:val="28"/>
        </w:rPr>
      </w:pPr>
    </w:p>
    <w:p w14:paraId="17341EBA" w14:textId="77777777" w:rsidR="00042A58" w:rsidRDefault="00000000">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IMPORTANT DATES:</w:t>
      </w:r>
    </w:p>
    <w:p w14:paraId="17341EBB" w14:textId="7BF9CDC7" w:rsidR="00042A58" w:rsidRDefault="00000000">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 xml:space="preserve">Applications, </w:t>
      </w:r>
      <w:proofErr w:type="gramStart"/>
      <w:r>
        <w:rPr>
          <w:rFonts w:ascii="Comic Sans MS" w:eastAsia="Comic Sans MS" w:hAnsi="Comic Sans MS" w:cs="Comic Sans MS"/>
          <w:sz w:val="28"/>
          <w:szCs w:val="28"/>
        </w:rPr>
        <w:t>videos</w:t>
      </w:r>
      <w:proofErr w:type="gramEnd"/>
      <w:r>
        <w:rPr>
          <w:rFonts w:ascii="Comic Sans MS" w:eastAsia="Comic Sans MS" w:hAnsi="Comic Sans MS" w:cs="Comic Sans MS"/>
          <w:sz w:val="28"/>
          <w:szCs w:val="28"/>
        </w:rPr>
        <w:t xml:space="preserve"> and media releases are due by </w:t>
      </w:r>
      <w:r>
        <w:rPr>
          <w:rFonts w:ascii="Comic Sans MS" w:eastAsia="Comic Sans MS" w:hAnsi="Comic Sans MS" w:cs="Comic Sans MS"/>
          <w:b/>
          <w:color w:val="FF0000"/>
          <w:sz w:val="28"/>
          <w:szCs w:val="28"/>
        </w:rPr>
        <w:t xml:space="preserve">Thursday, February </w:t>
      </w:r>
      <w:r w:rsidR="004549E6">
        <w:rPr>
          <w:rFonts w:ascii="Comic Sans MS" w:eastAsia="Comic Sans MS" w:hAnsi="Comic Sans MS" w:cs="Comic Sans MS"/>
          <w:b/>
          <w:color w:val="FF0000"/>
          <w:sz w:val="28"/>
          <w:szCs w:val="28"/>
        </w:rPr>
        <w:t>22nd</w:t>
      </w:r>
      <w:r>
        <w:rPr>
          <w:rFonts w:ascii="Comic Sans MS" w:eastAsia="Comic Sans MS" w:hAnsi="Comic Sans MS" w:cs="Comic Sans MS"/>
          <w:b/>
          <w:color w:val="FF0000"/>
          <w:sz w:val="28"/>
          <w:szCs w:val="28"/>
        </w:rPr>
        <w:t xml:space="preserve"> at 5:00 pm.</w:t>
      </w:r>
    </w:p>
    <w:p w14:paraId="17341EBC" w14:textId="3C5D64E6" w:rsidR="00042A58" w:rsidRDefault="00000000">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 xml:space="preserve">Red Carpet Event is </w:t>
      </w:r>
      <w:r>
        <w:rPr>
          <w:rFonts w:ascii="Comic Sans MS" w:eastAsia="Comic Sans MS" w:hAnsi="Comic Sans MS" w:cs="Comic Sans MS"/>
          <w:b/>
          <w:color w:val="FF0000"/>
          <w:sz w:val="28"/>
          <w:szCs w:val="28"/>
        </w:rPr>
        <w:t>Thursday,</w:t>
      </w:r>
      <w:r>
        <w:rPr>
          <w:rFonts w:ascii="Comic Sans MS" w:eastAsia="Comic Sans MS" w:hAnsi="Comic Sans MS" w:cs="Comic Sans MS"/>
          <w:sz w:val="28"/>
          <w:szCs w:val="28"/>
        </w:rPr>
        <w:t xml:space="preserve"> </w:t>
      </w:r>
      <w:r>
        <w:rPr>
          <w:rFonts w:ascii="Comic Sans MS" w:eastAsia="Comic Sans MS" w:hAnsi="Comic Sans MS" w:cs="Comic Sans MS"/>
          <w:b/>
          <w:color w:val="FF0000"/>
          <w:sz w:val="28"/>
          <w:szCs w:val="28"/>
        </w:rPr>
        <w:t>March 2</w:t>
      </w:r>
      <w:r w:rsidR="004549E6">
        <w:rPr>
          <w:rFonts w:ascii="Comic Sans MS" w:eastAsia="Comic Sans MS" w:hAnsi="Comic Sans MS" w:cs="Comic Sans MS"/>
          <w:b/>
          <w:color w:val="FF0000"/>
          <w:sz w:val="28"/>
          <w:szCs w:val="28"/>
        </w:rPr>
        <w:t>1st</w:t>
      </w:r>
      <w:r>
        <w:rPr>
          <w:rFonts w:ascii="Comic Sans MS" w:eastAsia="Comic Sans MS" w:hAnsi="Comic Sans MS" w:cs="Comic Sans MS"/>
          <w:b/>
          <w:color w:val="FF0000"/>
          <w:sz w:val="28"/>
          <w:szCs w:val="28"/>
        </w:rPr>
        <w:t xml:space="preserve"> at 6:00 pm.</w:t>
      </w:r>
    </w:p>
    <w:p w14:paraId="17341EBD" w14:textId="5DEB1577" w:rsidR="00042A58" w:rsidRDefault="00000000">
      <w:pPr>
        <w:ind w:left="720"/>
        <w:rPr>
          <w:rFonts w:ascii="Comic Sans MS" w:eastAsia="Comic Sans MS" w:hAnsi="Comic Sans MS" w:cs="Comic Sans MS"/>
          <w:sz w:val="28"/>
          <w:szCs w:val="28"/>
        </w:rPr>
      </w:pPr>
      <w:r>
        <w:rPr>
          <w:rFonts w:ascii="Comic Sans MS" w:eastAsia="Comic Sans MS" w:hAnsi="Comic Sans MS" w:cs="Comic Sans MS"/>
          <w:b/>
          <w:color w:val="FF0000"/>
          <w:sz w:val="28"/>
          <w:szCs w:val="28"/>
        </w:rPr>
        <w:t>RSVP's will be required by Friday, March 1</w:t>
      </w:r>
      <w:r w:rsidR="0011630B">
        <w:rPr>
          <w:rFonts w:ascii="Comic Sans MS" w:eastAsia="Comic Sans MS" w:hAnsi="Comic Sans MS" w:cs="Comic Sans MS"/>
          <w:b/>
          <w:color w:val="FF0000"/>
          <w:sz w:val="28"/>
          <w:szCs w:val="28"/>
        </w:rPr>
        <w:t>5</w:t>
      </w:r>
      <w:r>
        <w:rPr>
          <w:rFonts w:ascii="Comic Sans MS" w:eastAsia="Comic Sans MS" w:hAnsi="Comic Sans MS" w:cs="Comic Sans MS"/>
          <w:b/>
          <w:color w:val="FF0000"/>
          <w:sz w:val="28"/>
          <w:szCs w:val="28"/>
        </w:rPr>
        <w:t>th.</w:t>
      </w:r>
    </w:p>
    <w:p w14:paraId="17341EBE" w14:textId="77777777" w:rsidR="00042A58" w:rsidRDefault="00042A58">
      <w:pPr>
        <w:rPr>
          <w:rFonts w:ascii="Comic Sans MS" w:eastAsia="Comic Sans MS" w:hAnsi="Comic Sans MS" w:cs="Comic Sans MS"/>
          <w:b/>
          <w:sz w:val="28"/>
          <w:szCs w:val="28"/>
          <w:u w:val="single"/>
        </w:rPr>
      </w:pPr>
    </w:p>
    <w:p w14:paraId="17341EBF" w14:textId="77777777" w:rsidR="00042A58" w:rsidRDefault="00000000">
      <w:pPr>
        <w:ind w:left="2160" w:firstLine="720"/>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Steps for Success</w:t>
      </w:r>
    </w:p>
    <w:p w14:paraId="17341EC0" w14:textId="77777777" w:rsidR="00042A58" w:rsidRDefault="00042A58">
      <w:pPr>
        <w:rPr>
          <w:rFonts w:ascii="Comic Sans MS" w:eastAsia="Comic Sans MS" w:hAnsi="Comic Sans MS" w:cs="Comic Sans MS"/>
          <w:sz w:val="28"/>
          <w:szCs w:val="28"/>
        </w:rPr>
      </w:pPr>
    </w:p>
    <w:p w14:paraId="17341EC1" w14:textId="77777777" w:rsidR="00042A58" w:rsidRDefault="00000000">
      <w:pPr>
        <w:rPr>
          <w:rFonts w:ascii="Comic Sans MS" w:eastAsia="Comic Sans MS" w:hAnsi="Comic Sans MS" w:cs="Comic Sans MS"/>
          <w:sz w:val="28"/>
          <w:szCs w:val="28"/>
        </w:rPr>
      </w:pPr>
      <w:r>
        <w:rPr>
          <w:rFonts w:ascii="Comic Sans MS" w:eastAsia="Comic Sans MS" w:hAnsi="Comic Sans MS" w:cs="Comic Sans MS"/>
          <w:sz w:val="28"/>
          <w:szCs w:val="28"/>
        </w:rPr>
        <w:t xml:space="preserve">Step 1:  Review </w:t>
      </w:r>
      <w:proofErr w:type="gramStart"/>
      <w:r>
        <w:rPr>
          <w:rFonts w:ascii="Comic Sans MS" w:eastAsia="Comic Sans MS" w:hAnsi="Comic Sans MS" w:cs="Comic Sans MS"/>
          <w:sz w:val="28"/>
          <w:szCs w:val="28"/>
        </w:rPr>
        <w:t>all of</w:t>
      </w:r>
      <w:proofErr w:type="gramEnd"/>
      <w:r>
        <w:rPr>
          <w:rFonts w:ascii="Comic Sans MS" w:eastAsia="Comic Sans MS" w:hAnsi="Comic Sans MS" w:cs="Comic Sans MS"/>
          <w:sz w:val="28"/>
          <w:szCs w:val="28"/>
        </w:rPr>
        <w:t xml:space="preserve"> the information in the Guidelines and adhere to the deadlines.</w:t>
      </w:r>
    </w:p>
    <w:p w14:paraId="17341EC2" w14:textId="77777777" w:rsidR="00042A58" w:rsidRDefault="00042A58">
      <w:pPr>
        <w:rPr>
          <w:rFonts w:ascii="Comic Sans MS" w:eastAsia="Comic Sans MS" w:hAnsi="Comic Sans MS" w:cs="Comic Sans MS"/>
          <w:sz w:val="28"/>
          <w:szCs w:val="28"/>
        </w:rPr>
      </w:pPr>
    </w:p>
    <w:p w14:paraId="17341EC3" w14:textId="77777777" w:rsidR="00042A58" w:rsidRDefault="00000000">
      <w:pPr>
        <w:rPr>
          <w:rFonts w:ascii="Comic Sans MS" w:eastAsia="Comic Sans MS" w:hAnsi="Comic Sans MS" w:cs="Comic Sans MS"/>
          <w:sz w:val="28"/>
          <w:szCs w:val="28"/>
        </w:rPr>
      </w:pPr>
      <w:r>
        <w:rPr>
          <w:rFonts w:ascii="Comic Sans MS" w:eastAsia="Comic Sans MS" w:hAnsi="Comic Sans MS" w:cs="Comic Sans MS"/>
          <w:sz w:val="28"/>
          <w:szCs w:val="28"/>
        </w:rPr>
        <w:t>Step 2:  Decide if you wish to enter as an individual or as a team.</w:t>
      </w:r>
    </w:p>
    <w:p w14:paraId="17341EC4" w14:textId="77777777" w:rsidR="00042A58" w:rsidRDefault="00000000">
      <w:pPr>
        <w:numPr>
          <w:ilvl w:val="0"/>
          <w:numId w:val="2"/>
        </w:numPr>
        <w:rPr>
          <w:rFonts w:ascii="Comic Sans MS" w:eastAsia="Comic Sans MS" w:hAnsi="Comic Sans MS" w:cs="Comic Sans MS"/>
          <w:sz w:val="28"/>
          <w:szCs w:val="28"/>
        </w:rPr>
      </w:pPr>
      <w:r>
        <w:rPr>
          <w:rFonts w:ascii="Comic Sans MS" w:eastAsia="Comic Sans MS" w:hAnsi="Comic Sans MS" w:cs="Comic Sans MS"/>
          <w:sz w:val="28"/>
          <w:szCs w:val="28"/>
        </w:rPr>
        <w:t xml:space="preserve">If you decide to enter as a </w:t>
      </w:r>
      <w:proofErr w:type="gramStart"/>
      <w:r>
        <w:rPr>
          <w:rFonts w:ascii="Comic Sans MS" w:eastAsia="Comic Sans MS" w:hAnsi="Comic Sans MS" w:cs="Comic Sans MS"/>
          <w:sz w:val="28"/>
          <w:szCs w:val="28"/>
        </w:rPr>
        <w:t>team</w:t>
      </w:r>
      <w:proofErr w:type="gramEnd"/>
      <w:r>
        <w:rPr>
          <w:rFonts w:ascii="Comic Sans MS" w:eastAsia="Comic Sans MS" w:hAnsi="Comic Sans MS" w:cs="Comic Sans MS"/>
          <w:sz w:val="28"/>
          <w:szCs w:val="28"/>
        </w:rPr>
        <w:t xml:space="preserve"> make sure that each team member has a specific role or responsibility (i.e. - actor, writer)</w:t>
      </w:r>
    </w:p>
    <w:p w14:paraId="17341EC5" w14:textId="77777777" w:rsidR="00042A58" w:rsidRDefault="00042A58">
      <w:pPr>
        <w:rPr>
          <w:rFonts w:ascii="Comic Sans MS" w:eastAsia="Comic Sans MS" w:hAnsi="Comic Sans MS" w:cs="Comic Sans MS"/>
          <w:sz w:val="28"/>
          <w:szCs w:val="28"/>
        </w:rPr>
      </w:pPr>
    </w:p>
    <w:p w14:paraId="17341EC6" w14:textId="77777777" w:rsidR="00042A58" w:rsidRDefault="00000000">
      <w:pPr>
        <w:rPr>
          <w:rFonts w:ascii="Comic Sans MS" w:eastAsia="Comic Sans MS" w:hAnsi="Comic Sans MS" w:cs="Comic Sans MS"/>
          <w:sz w:val="28"/>
          <w:szCs w:val="28"/>
        </w:rPr>
      </w:pPr>
      <w:r>
        <w:rPr>
          <w:rFonts w:ascii="Comic Sans MS" w:eastAsia="Comic Sans MS" w:hAnsi="Comic Sans MS" w:cs="Comic Sans MS"/>
          <w:sz w:val="28"/>
          <w:szCs w:val="28"/>
        </w:rPr>
        <w:t>Step 3:  Brainstorm ideas for your video</w:t>
      </w:r>
    </w:p>
    <w:p w14:paraId="17341EC7" w14:textId="5D1A2810" w:rsidR="00042A58" w:rsidRDefault="00000000">
      <w:pPr>
        <w:numPr>
          <w:ilvl w:val="0"/>
          <w:numId w:val="5"/>
        </w:numPr>
        <w:rPr>
          <w:rFonts w:ascii="Comic Sans MS" w:eastAsia="Comic Sans MS" w:hAnsi="Comic Sans MS" w:cs="Comic Sans MS"/>
          <w:sz w:val="28"/>
          <w:szCs w:val="28"/>
        </w:rPr>
      </w:pPr>
      <w:r>
        <w:rPr>
          <w:rFonts w:ascii="Comic Sans MS" w:eastAsia="Comic Sans MS" w:hAnsi="Comic Sans MS" w:cs="Comic Sans MS"/>
          <w:sz w:val="28"/>
          <w:szCs w:val="28"/>
        </w:rPr>
        <w:t xml:space="preserve">Make sure you incorporate this year’s theme in our video which is </w:t>
      </w:r>
      <w:r w:rsidR="0011630B">
        <w:rPr>
          <w:rFonts w:ascii="Comic Sans MS" w:eastAsia="Comic Sans MS" w:hAnsi="Comic Sans MS" w:cs="Comic Sans MS"/>
          <w:b/>
          <w:color w:val="FF0000"/>
          <w:sz w:val="28"/>
          <w:szCs w:val="28"/>
          <w:u w:val="single"/>
        </w:rPr>
        <w:t>Be Kind to Your Mind and Body!  Drug Free, Vape Free, Healthy Mind, Healthy Body</w:t>
      </w:r>
      <w:r w:rsidR="00C75BD2">
        <w:rPr>
          <w:rFonts w:ascii="Comic Sans MS" w:eastAsia="Comic Sans MS" w:hAnsi="Comic Sans MS" w:cs="Comic Sans MS"/>
          <w:b/>
          <w:color w:val="FF0000"/>
          <w:sz w:val="28"/>
          <w:szCs w:val="28"/>
          <w:u w:val="single"/>
        </w:rPr>
        <w:t>.</w:t>
      </w:r>
    </w:p>
    <w:p w14:paraId="17341EC8" w14:textId="77777777" w:rsidR="00042A58" w:rsidRDefault="00042A58">
      <w:pPr>
        <w:rPr>
          <w:rFonts w:ascii="Comic Sans MS" w:eastAsia="Comic Sans MS" w:hAnsi="Comic Sans MS" w:cs="Comic Sans MS"/>
          <w:sz w:val="28"/>
          <w:szCs w:val="28"/>
        </w:rPr>
      </w:pPr>
    </w:p>
    <w:p w14:paraId="17341EC9" w14:textId="77777777" w:rsidR="00042A58" w:rsidRDefault="00000000">
      <w:pPr>
        <w:rPr>
          <w:rFonts w:ascii="Comic Sans MS" w:eastAsia="Comic Sans MS" w:hAnsi="Comic Sans MS" w:cs="Comic Sans MS"/>
          <w:sz w:val="28"/>
          <w:szCs w:val="28"/>
        </w:rPr>
      </w:pPr>
      <w:r>
        <w:rPr>
          <w:rFonts w:ascii="Comic Sans MS" w:eastAsia="Comic Sans MS" w:hAnsi="Comic Sans MS" w:cs="Comic Sans MS"/>
          <w:sz w:val="28"/>
          <w:szCs w:val="28"/>
        </w:rPr>
        <w:t>Step 4:  Work on your video</w:t>
      </w:r>
    </w:p>
    <w:p w14:paraId="17341ECA" w14:textId="2B7CBB38" w:rsidR="00042A58" w:rsidRDefault="00000000">
      <w:pPr>
        <w:numPr>
          <w:ilvl w:val="0"/>
          <w:numId w:val="7"/>
        </w:numPr>
        <w:rPr>
          <w:rFonts w:ascii="Comic Sans MS" w:eastAsia="Comic Sans MS" w:hAnsi="Comic Sans MS" w:cs="Comic Sans MS"/>
          <w:sz w:val="28"/>
          <w:szCs w:val="28"/>
        </w:rPr>
      </w:pPr>
      <w:r>
        <w:rPr>
          <w:rFonts w:ascii="Comic Sans MS" w:eastAsia="Comic Sans MS" w:hAnsi="Comic Sans MS" w:cs="Comic Sans MS"/>
          <w:sz w:val="28"/>
          <w:szCs w:val="28"/>
        </w:rPr>
        <w:t xml:space="preserve">Videos can be started anytime from </w:t>
      </w:r>
      <w:proofErr w:type="gramStart"/>
      <w:r>
        <w:rPr>
          <w:rFonts w:ascii="Comic Sans MS" w:eastAsia="Comic Sans MS" w:hAnsi="Comic Sans MS" w:cs="Comic Sans MS"/>
          <w:sz w:val="28"/>
          <w:szCs w:val="28"/>
        </w:rPr>
        <w:t>December,</w:t>
      </w:r>
      <w:proofErr w:type="gramEnd"/>
      <w:r>
        <w:rPr>
          <w:rFonts w:ascii="Comic Sans MS" w:eastAsia="Comic Sans MS" w:hAnsi="Comic Sans MS" w:cs="Comic Sans MS"/>
          <w:sz w:val="28"/>
          <w:szCs w:val="28"/>
        </w:rPr>
        <w:t xml:space="preserve"> 202</w:t>
      </w:r>
      <w:r w:rsidR="0011630B">
        <w:rPr>
          <w:rFonts w:ascii="Comic Sans MS" w:eastAsia="Comic Sans MS" w:hAnsi="Comic Sans MS" w:cs="Comic Sans MS"/>
          <w:sz w:val="28"/>
          <w:szCs w:val="28"/>
        </w:rPr>
        <w:t xml:space="preserve">3 </w:t>
      </w:r>
      <w:r>
        <w:rPr>
          <w:rFonts w:ascii="Comic Sans MS" w:eastAsia="Comic Sans MS" w:hAnsi="Comic Sans MS" w:cs="Comic Sans MS"/>
          <w:sz w:val="28"/>
          <w:szCs w:val="28"/>
        </w:rPr>
        <w:t>through February 202</w:t>
      </w:r>
      <w:r w:rsidR="0011630B">
        <w:rPr>
          <w:rFonts w:ascii="Comic Sans MS" w:eastAsia="Comic Sans MS" w:hAnsi="Comic Sans MS" w:cs="Comic Sans MS"/>
          <w:sz w:val="28"/>
          <w:szCs w:val="28"/>
        </w:rPr>
        <w:t>4</w:t>
      </w:r>
      <w:r>
        <w:rPr>
          <w:rFonts w:ascii="Comic Sans MS" w:eastAsia="Comic Sans MS" w:hAnsi="Comic Sans MS" w:cs="Comic Sans MS"/>
          <w:sz w:val="28"/>
          <w:szCs w:val="28"/>
        </w:rPr>
        <w:t>, but try not to wait until the last minute.</w:t>
      </w:r>
    </w:p>
    <w:p w14:paraId="17341ECB" w14:textId="77777777" w:rsidR="00042A58" w:rsidRDefault="00000000">
      <w:pPr>
        <w:numPr>
          <w:ilvl w:val="0"/>
          <w:numId w:val="7"/>
        </w:numPr>
        <w:rPr>
          <w:rFonts w:ascii="Comic Sans MS" w:eastAsia="Comic Sans MS" w:hAnsi="Comic Sans MS" w:cs="Comic Sans MS"/>
          <w:sz w:val="28"/>
          <w:szCs w:val="28"/>
        </w:rPr>
      </w:pPr>
      <w:r>
        <w:rPr>
          <w:rFonts w:ascii="Comic Sans MS" w:eastAsia="Comic Sans MS" w:hAnsi="Comic Sans MS" w:cs="Comic Sans MS"/>
          <w:sz w:val="28"/>
          <w:szCs w:val="28"/>
        </w:rPr>
        <w:t>This should be a fun and exciting contest!  Do not stress!  If you need help, please contact Janet directly.</w:t>
      </w:r>
    </w:p>
    <w:p w14:paraId="17341ECC" w14:textId="77777777" w:rsidR="00042A58" w:rsidRDefault="00042A58">
      <w:pPr>
        <w:rPr>
          <w:rFonts w:ascii="Comic Sans MS" w:eastAsia="Comic Sans MS" w:hAnsi="Comic Sans MS" w:cs="Comic Sans MS"/>
          <w:sz w:val="28"/>
          <w:szCs w:val="28"/>
        </w:rPr>
      </w:pPr>
    </w:p>
    <w:p w14:paraId="17341ECD" w14:textId="09AEBF52" w:rsidR="00042A58" w:rsidRDefault="00000000">
      <w:pPr>
        <w:rPr>
          <w:rFonts w:ascii="Comic Sans MS" w:eastAsia="Comic Sans MS" w:hAnsi="Comic Sans MS" w:cs="Comic Sans MS"/>
          <w:sz w:val="28"/>
          <w:szCs w:val="28"/>
        </w:rPr>
      </w:pPr>
      <w:r>
        <w:rPr>
          <w:rFonts w:ascii="Comic Sans MS" w:eastAsia="Comic Sans MS" w:hAnsi="Comic Sans MS" w:cs="Comic Sans MS"/>
          <w:sz w:val="28"/>
          <w:szCs w:val="28"/>
        </w:rPr>
        <w:t xml:space="preserve">Step 5:  Submit your completed application, </w:t>
      </w:r>
      <w:proofErr w:type="gramStart"/>
      <w:r>
        <w:rPr>
          <w:rFonts w:ascii="Comic Sans MS" w:eastAsia="Comic Sans MS" w:hAnsi="Comic Sans MS" w:cs="Comic Sans MS"/>
          <w:sz w:val="28"/>
          <w:szCs w:val="28"/>
        </w:rPr>
        <w:t>video</w:t>
      </w:r>
      <w:proofErr w:type="gramEnd"/>
      <w:r>
        <w:rPr>
          <w:rFonts w:ascii="Comic Sans MS" w:eastAsia="Comic Sans MS" w:hAnsi="Comic Sans MS" w:cs="Comic Sans MS"/>
          <w:sz w:val="28"/>
          <w:szCs w:val="28"/>
        </w:rPr>
        <w:t xml:space="preserve"> and media release no later than </w:t>
      </w:r>
      <w:r w:rsidRPr="00815AB1">
        <w:rPr>
          <w:rFonts w:ascii="Comic Sans MS" w:eastAsia="Comic Sans MS" w:hAnsi="Comic Sans MS" w:cs="Comic Sans MS"/>
          <w:b/>
          <w:bCs/>
          <w:color w:val="FF0000"/>
          <w:sz w:val="28"/>
          <w:szCs w:val="28"/>
        </w:rPr>
        <w:t xml:space="preserve">Thursday, February </w:t>
      </w:r>
      <w:r w:rsidR="00815AB1">
        <w:rPr>
          <w:rFonts w:ascii="Comic Sans MS" w:eastAsia="Comic Sans MS" w:hAnsi="Comic Sans MS" w:cs="Comic Sans MS"/>
          <w:b/>
          <w:bCs/>
          <w:color w:val="FF0000"/>
          <w:sz w:val="28"/>
          <w:szCs w:val="28"/>
        </w:rPr>
        <w:t>21, 2024</w:t>
      </w:r>
      <w:r>
        <w:rPr>
          <w:rFonts w:ascii="Comic Sans MS" w:eastAsia="Comic Sans MS" w:hAnsi="Comic Sans MS" w:cs="Comic Sans MS"/>
          <w:sz w:val="28"/>
          <w:szCs w:val="28"/>
        </w:rPr>
        <w:t>.</w:t>
      </w:r>
    </w:p>
    <w:p w14:paraId="5E11D6B3" w14:textId="77777777" w:rsidR="009D5169" w:rsidRDefault="00000000">
      <w:pPr>
        <w:numPr>
          <w:ilvl w:val="0"/>
          <w:numId w:val="11"/>
        </w:numPr>
        <w:rPr>
          <w:rFonts w:ascii="Comic Sans MS" w:eastAsia="Comic Sans MS" w:hAnsi="Comic Sans MS" w:cs="Comic Sans MS"/>
          <w:sz w:val="28"/>
          <w:szCs w:val="28"/>
        </w:rPr>
      </w:pPr>
      <w:r>
        <w:rPr>
          <w:rFonts w:ascii="Comic Sans MS" w:eastAsia="Comic Sans MS" w:hAnsi="Comic Sans MS" w:cs="Comic Sans MS"/>
          <w:sz w:val="28"/>
          <w:szCs w:val="28"/>
        </w:rPr>
        <w:t xml:space="preserve">Applications are provided by The Partnership in a Google </w:t>
      </w:r>
      <w:proofErr w:type="gramStart"/>
      <w:r>
        <w:rPr>
          <w:rFonts w:ascii="Comic Sans MS" w:eastAsia="Comic Sans MS" w:hAnsi="Comic Sans MS" w:cs="Comic Sans MS"/>
          <w:sz w:val="28"/>
          <w:szCs w:val="28"/>
        </w:rPr>
        <w:t>form</w:t>
      </w:r>
      <w:proofErr w:type="gramEnd"/>
      <w:r w:rsidR="00A240A3">
        <w:rPr>
          <w:rFonts w:ascii="Comic Sans MS" w:eastAsia="Comic Sans MS" w:hAnsi="Comic Sans MS" w:cs="Comic Sans MS"/>
          <w:sz w:val="28"/>
          <w:szCs w:val="28"/>
        </w:rPr>
        <w:t xml:space="preserve"> and you can access it through this QR Code</w:t>
      </w:r>
      <w:r w:rsidR="00801089">
        <w:rPr>
          <w:rFonts w:ascii="Comic Sans MS" w:eastAsia="Comic Sans MS" w:hAnsi="Comic Sans MS" w:cs="Comic Sans MS"/>
          <w:sz w:val="28"/>
          <w:szCs w:val="28"/>
        </w:rPr>
        <w:t>.  If you need a direct link, please email Janet.</w:t>
      </w:r>
      <w:r w:rsidR="00D30EDD">
        <w:rPr>
          <w:rFonts w:ascii="Comic Sans MS" w:eastAsia="Comic Sans MS" w:hAnsi="Comic Sans MS" w:cs="Comic Sans MS"/>
          <w:sz w:val="28"/>
          <w:szCs w:val="28"/>
        </w:rPr>
        <w:t xml:space="preserve"> </w:t>
      </w:r>
    </w:p>
    <w:p w14:paraId="17341ECE" w14:textId="7BEA1418" w:rsidR="00042A58" w:rsidRDefault="00D30EDD" w:rsidP="009D5169">
      <w:pPr>
        <w:ind w:left="720"/>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14:paraId="287A51A9" w14:textId="5E120511" w:rsidR="00D30EDD" w:rsidRDefault="009D5169" w:rsidP="009D5169">
      <w:pPr>
        <w:jc w:val="center"/>
        <w:rPr>
          <w:rFonts w:ascii="Comic Sans MS" w:eastAsia="Comic Sans MS" w:hAnsi="Comic Sans MS" w:cs="Comic Sans MS"/>
          <w:sz w:val="28"/>
          <w:szCs w:val="28"/>
        </w:rPr>
      </w:pPr>
      <w:r>
        <w:rPr>
          <w:rFonts w:ascii="Comic Sans MS" w:eastAsia="Comic Sans MS" w:hAnsi="Comic Sans MS" w:cs="Comic Sans MS"/>
          <w:noProof/>
          <w:sz w:val="28"/>
          <w:szCs w:val="28"/>
        </w:rPr>
        <w:drawing>
          <wp:inline distT="0" distB="0" distL="0" distR="0" wp14:anchorId="74595535" wp14:editId="46536507">
            <wp:extent cx="1428750" cy="1428750"/>
            <wp:effectExtent l="0" t="0" r="0" b="0"/>
            <wp:docPr id="778988086" name="Picture 1"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988086" name="Picture 1" descr="A qr code with a few squar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314D40A" w14:textId="77777777" w:rsidR="00D30EDD" w:rsidRPr="00D30EDD" w:rsidRDefault="00D30EDD" w:rsidP="00D30EDD">
      <w:pPr>
        <w:rPr>
          <w:rFonts w:ascii="Comic Sans MS" w:eastAsia="Comic Sans MS" w:hAnsi="Comic Sans MS" w:cs="Comic Sans MS"/>
          <w:sz w:val="28"/>
          <w:szCs w:val="28"/>
        </w:rPr>
      </w:pPr>
    </w:p>
    <w:p w14:paraId="17341ECF" w14:textId="77777777" w:rsidR="00042A58" w:rsidRDefault="00000000">
      <w:pPr>
        <w:numPr>
          <w:ilvl w:val="0"/>
          <w:numId w:val="9"/>
        </w:numPr>
        <w:rPr>
          <w:rFonts w:ascii="Comic Sans MS" w:eastAsia="Comic Sans MS" w:hAnsi="Comic Sans MS" w:cs="Comic Sans MS"/>
          <w:sz w:val="28"/>
          <w:szCs w:val="28"/>
        </w:rPr>
      </w:pPr>
      <w:r>
        <w:rPr>
          <w:rFonts w:ascii="Comic Sans MS" w:eastAsia="Comic Sans MS" w:hAnsi="Comic Sans MS" w:cs="Comic Sans MS"/>
          <w:sz w:val="28"/>
          <w:szCs w:val="28"/>
        </w:rPr>
        <w:t>Media Releases are provided by the Partnership and adhere to the requirements needed by WNDU.</w:t>
      </w:r>
    </w:p>
    <w:p w14:paraId="17341ED0" w14:textId="77777777" w:rsidR="00042A58" w:rsidRDefault="00042A58">
      <w:pPr>
        <w:ind w:left="720"/>
        <w:rPr>
          <w:rFonts w:ascii="Comic Sans MS" w:eastAsia="Comic Sans MS" w:hAnsi="Comic Sans MS" w:cs="Comic Sans MS"/>
          <w:sz w:val="28"/>
          <w:szCs w:val="28"/>
        </w:rPr>
      </w:pPr>
    </w:p>
    <w:p w14:paraId="17341ED1" w14:textId="77777777" w:rsidR="00042A58" w:rsidRDefault="00000000">
      <w:pPr>
        <w:rPr>
          <w:rFonts w:ascii="Comic Sans MS" w:eastAsia="Comic Sans MS" w:hAnsi="Comic Sans MS" w:cs="Comic Sans MS"/>
          <w:sz w:val="28"/>
          <w:szCs w:val="28"/>
        </w:rPr>
      </w:pPr>
      <w:r>
        <w:rPr>
          <w:rFonts w:ascii="Comic Sans MS" w:eastAsia="Comic Sans MS" w:hAnsi="Comic Sans MS" w:cs="Comic Sans MS"/>
          <w:b/>
          <w:color w:val="FF0000"/>
          <w:sz w:val="28"/>
          <w:szCs w:val="28"/>
        </w:rPr>
        <w:t>Questions?</w:t>
      </w:r>
      <w:r>
        <w:rPr>
          <w:rFonts w:ascii="Comic Sans MS" w:eastAsia="Comic Sans MS" w:hAnsi="Comic Sans MS" w:cs="Comic Sans MS"/>
          <w:sz w:val="28"/>
          <w:szCs w:val="28"/>
        </w:rPr>
        <w:t xml:space="preserve">  Contact Janet at </w:t>
      </w:r>
      <w:hyperlink r:id="rId8">
        <w:r>
          <w:rPr>
            <w:rFonts w:ascii="Comic Sans MS" w:eastAsia="Comic Sans MS" w:hAnsi="Comic Sans MS" w:cs="Comic Sans MS"/>
            <w:color w:val="1155CC"/>
            <w:sz w:val="28"/>
            <w:szCs w:val="28"/>
            <w:u w:val="single"/>
          </w:rPr>
          <w:t>janetwhitfield.pepsadfc@gmail.com</w:t>
        </w:r>
      </w:hyperlink>
      <w:r>
        <w:rPr>
          <w:rFonts w:ascii="Comic Sans MS" w:eastAsia="Comic Sans MS" w:hAnsi="Comic Sans MS" w:cs="Comic Sans MS"/>
          <w:sz w:val="28"/>
          <w:szCs w:val="28"/>
        </w:rPr>
        <w:t xml:space="preserve"> or (574) 345-1621.  Thank you.</w:t>
      </w:r>
    </w:p>
    <w:p w14:paraId="17341ED2" w14:textId="77777777" w:rsidR="00042A58" w:rsidRDefault="00000000">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14:paraId="17341ED3" w14:textId="77777777" w:rsidR="00042A58" w:rsidRDefault="00042A58">
      <w:pPr>
        <w:rPr>
          <w:rFonts w:ascii="Comic Sans MS" w:eastAsia="Comic Sans MS" w:hAnsi="Comic Sans MS" w:cs="Comic Sans MS"/>
          <w:sz w:val="28"/>
          <w:szCs w:val="28"/>
        </w:rPr>
      </w:pPr>
    </w:p>
    <w:p w14:paraId="17341ED7" w14:textId="77777777" w:rsidR="00042A58" w:rsidRDefault="00042A58">
      <w:pPr>
        <w:rPr>
          <w:rFonts w:ascii="Comic Sans MS" w:eastAsia="Comic Sans MS" w:hAnsi="Comic Sans MS" w:cs="Comic Sans MS"/>
          <w:b/>
          <w:sz w:val="36"/>
          <w:szCs w:val="36"/>
        </w:rPr>
      </w:pPr>
    </w:p>
    <w:sectPr w:rsidR="00042A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385"/>
    <w:multiLevelType w:val="hybridMultilevel"/>
    <w:tmpl w:val="1E0C0E80"/>
    <w:lvl w:ilvl="0" w:tplc="ADC881C0">
      <w:start w:val="1"/>
      <w:numFmt w:val="bullet"/>
      <w:lvlText w:val="❖"/>
      <w:lvlJc w:val="left"/>
      <w:pPr>
        <w:ind w:left="720" w:hanging="360"/>
      </w:pPr>
      <w:rPr>
        <w:u w:val="none"/>
      </w:rPr>
    </w:lvl>
    <w:lvl w:ilvl="1" w:tplc="4BCAD620">
      <w:start w:val="1"/>
      <w:numFmt w:val="bullet"/>
      <w:lvlText w:val="➢"/>
      <w:lvlJc w:val="left"/>
      <w:pPr>
        <w:ind w:left="1440" w:hanging="360"/>
      </w:pPr>
      <w:rPr>
        <w:u w:val="none"/>
      </w:rPr>
    </w:lvl>
    <w:lvl w:ilvl="2" w:tplc="348EA7BE">
      <w:start w:val="1"/>
      <w:numFmt w:val="bullet"/>
      <w:lvlText w:val="■"/>
      <w:lvlJc w:val="left"/>
      <w:pPr>
        <w:ind w:left="2160" w:hanging="360"/>
      </w:pPr>
      <w:rPr>
        <w:u w:val="none"/>
      </w:rPr>
    </w:lvl>
    <w:lvl w:ilvl="3" w:tplc="D70CA7BE">
      <w:start w:val="1"/>
      <w:numFmt w:val="bullet"/>
      <w:lvlText w:val="●"/>
      <w:lvlJc w:val="left"/>
      <w:pPr>
        <w:ind w:left="2880" w:hanging="360"/>
      </w:pPr>
      <w:rPr>
        <w:u w:val="none"/>
      </w:rPr>
    </w:lvl>
    <w:lvl w:ilvl="4" w:tplc="CA4699B8">
      <w:start w:val="1"/>
      <w:numFmt w:val="bullet"/>
      <w:lvlText w:val="◆"/>
      <w:lvlJc w:val="left"/>
      <w:pPr>
        <w:ind w:left="3600" w:hanging="360"/>
      </w:pPr>
      <w:rPr>
        <w:u w:val="none"/>
      </w:rPr>
    </w:lvl>
    <w:lvl w:ilvl="5" w:tplc="BC06DDB4">
      <w:start w:val="1"/>
      <w:numFmt w:val="bullet"/>
      <w:lvlText w:val="➢"/>
      <w:lvlJc w:val="left"/>
      <w:pPr>
        <w:ind w:left="4320" w:hanging="360"/>
      </w:pPr>
      <w:rPr>
        <w:u w:val="none"/>
      </w:rPr>
    </w:lvl>
    <w:lvl w:ilvl="6" w:tplc="EE4C9FCA">
      <w:start w:val="1"/>
      <w:numFmt w:val="bullet"/>
      <w:lvlText w:val="■"/>
      <w:lvlJc w:val="left"/>
      <w:pPr>
        <w:ind w:left="5040" w:hanging="360"/>
      </w:pPr>
      <w:rPr>
        <w:u w:val="none"/>
      </w:rPr>
    </w:lvl>
    <w:lvl w:ilvl="7" w:tplc="7ED2A334">
      <w:start w:val="1"/>
      <w:numFmt w:val="bullet"/>
      <w:lvlText w:val="●"/>
      <w:lvlJc w:val="left"/>
      <w:pPr>
        <w:ind w:left="5760" w:hanging="360"/>
      </w:pPr>
      <w:rPr>
        <w:u w:val="none"/>
      </w:rPr>
    </w:lvl>
    <w:lvl w:ilvl="8" w:tplc="70A25720">
      <w:start w:val="1"/>
      <w:numFmt w:val="bullet"/>
      <w:lvlText w:val="◆"/>
      <w:lvlJc w:val="left"/>
      <w:pPr>
        <w:ind w:left="6480" w:hanging="360"/>
      </w:pPr>
      <w:rPr>
        <w:u w:val="none"/>
      </w:rPr>
    </w:lvl>
  </w:abstractNum>
  <w:abstractNum w:abstractNumId="1" w15:restartNumberingAfterBreak="0">
    <w:nsid w:val="050551B4"/>
    <w:multiLevelType w:val="hybridMultilevel"/>
    <w:tmpl w:val="5A004146"/>
    <w:lvl w:ilvl="0" w:tplc="A95E191C">
      <w:start w:val="1"/>
      <w:numFmt w:val="bullet"/>
      <w:lvlText w:val="❖"/>
      <w:lvlJc w:val="left"/>
      <w:pPr>
        <w:ind w:left="720" w:hanging="360"/>
      </w:pPr>
      <w:rPr>
        <w:u w:val="none"/>
      </w:rPr>
    </w:lvl>
    <w:lvl w:ilvl="1" w:tplc="BF268460">
      <w:start w:val="1"/>
      <w:numFmt w:val="bullet"/>
      <w:lvlText w:val="➢"/>
      <w:lvlJc w:val="left"/>
      <w:pPr>
        <w:ind w:left="1440" w:hanging="360"/>
      </w:pPr>
      <w:rPr>
        <w:u w:val="none"/>
      </w:rPr>
    </w:lvl>
    <w:lvl w:ilvl="2" w:tplc="F4BA34FA">
      <w:start w:val="1"/>
      <w:numFmt w:val="bullet"/>
      <w:lvlText w:val="■"/>
      <w:lvlJc w:val="left"/>
      <w:pPr>
        <w:ind w:left="2160" w:hanging="360"/>
      </w:pPr>
      <w:rPr>
        <w:u w:val="none"/>
      </w:rPr>
    </w:lvl>
    <w:lvl w:ilvl="3" w:tplc="DD58FC8A">
      <w:start w:val="1"/>
      <w:numFmt w:val="bullet"/>
      <w:lvlText w:val="●"/>
      <w:lvlJc w:val="left"/>
      <w:pPr>
        <w:ind w:left="2880" w:hanging="360"/>
      </w:pPr>
      <w:rPr>
        <w:u w:val="none"/>
      </w:rPr>
    </w:lvl>
    <w:lvl w:ilvl="4" w:tplc="CB0E6C38">
      <w:start w:val="1"/>
      <w:numFmt w:val="bullet"/>
      <w:lvlText w:val="◆"/>
      <w:lvlJc w:val="left"/>
      <w:pPr>
        <w:ind w:left="3600" w:hanging="360"/>
      </w:pPr>
      <w:rPr>
        <w:u w:val="none"/>
      </w:rPr>
    </w:lvl>
    <w:lvl w:ilvl="5" w:tplc="3A5ADAB6">
      <w:start w:val="1"/>
      <w:numFmt w:val="bullet"/>
      <w:lvlText w:val="➢"/>
      <w:lvlJc w:val="left"/>
      <w:pPr>
        <w:ind w:left="4320" w:hanging="360"/>
      </w:pPr>
      <w:rPr>
        <w:u w:val="none"/>
      </w:rPr>
    </w:lvl>
    <w:lvl w:ilvl="6" w:tplc="31EA5F8C">
      <w:start w:val="1"/>
      <w:numFmt w:val="bullet"/>
      <w:lvlText w:val="■"/>
      <w:lvlJc w:val="left"/>
      <w:pPr>
        <w:ind w:left="5040" w:hanging="360"/>
      </w:pPr>
      <w:rPr>
        <w:u w:val="none"/>
      </w:rPr>
    </w:lvl>
    <w:lvl w:ilvl="7" w:tplc="0F14E9C0">
      <w:start w:val="1"/>
      <w:numFmt w:val="bullet"/>
      <w:lvlText w:val="●"/>
      <w:lvlJc w:val="left"/>
      <w:pPr>
        <w:ind w:left="5760" w:hanging="360"/>
      </w:pPr>
      <w:rPr>
        <w:u w:val="none"/>
      </w:rPr>
    </w:lvl>
    <w:lvl w:ilvl="8" w:tplc="EC4E06FC">
      <w:start w:val="1"/>
      <w:numFmt w:val="bullet"/>
      <w:lvlText w:val="◆"/>
      <w:lvlJc w:val="left"/>
      <w:pPr>
        <w:ind w:left="6480" w:hanging="360"/>
      </w:pPr>
      <w:rPr>
        <w:u w:val="none"/>
      </w:rPr>
    </w:lvl>
  </w:abstractNum>
  <w:abstractNum w:abstractNumId="2" w15:restartNumberingAfterBreak="0">
    <w:nsid w:val="0D6C1C1A"/>
    <w:multiLevelType w:val="hybridMultilevel"/>
    <w:tmpl w:val="A8AC7D30"/>
    <w:lvl w:ilvl="0" w:tplc="24D2D7A6">
      <w:start w:val="1"/>
      <w:numFmt w:val="decimal"/>
      <w:lvlText w:val="%1."/>
      <w:lvlJc w:val="left"/>
      <w:pPr>
        <w:ind w:left="720" w:hanging="360"/>
      </w:pPr>
    </w:lvl>
    <w:lvl w:ilvl="1" w:tplc="A2564ABC">
      <w:start w:val="1"/>
      <w:numFmt w:val="decimal"/>
      <w:lvlText w:val="%2."/>
      <w:lvlJc w:val="left"/>
      <w:pPr>
        <w:ind w:left="1440" w:hanging="1080"/>
      </w:pPr>
    </w:lvl>
    <w:lvl w:ilvl="2" w:tplc="6B8AFCAA">
      <w:start w:val="1"/>
      <w:numFmt w:val="decimal"/>
      <w:lvlText w:val="%3."/>
      <w:lvlJc w:val="left"/>
      <w:pPr>
        <w:ind w:left="2160" w:hanging="1980"/>
      </w:pPr>
    </w:lvl>
    <w:lvl w:ilvl="3" w:tplc="BEFC7C0A">
      <w:start w:val="1"/>
      <w:numFmt w:val="decimal"/>
      <w:lvlText w:val="%4."/>
      <w:lvlJc w:val="left"/>
      <w:pPr>
        <w:ind w:left="2880" w:hanging="2520"/>
      </w:pPr>
    </w:lvl>
    <w:lvl w:ilvl="4" w:tplc="14E886D4">
      <w:start w:val="1"/>
      <w:numFmt w:val="decimal"/>
      <w:lvlText w:val="%5."/>
      <w:lvlJc w:val="left"/>
      <w:pPr>
        <w:ind w:left="3600" w:hanging="3240"/>
      </w:pPr>
    </w:lvl>
    <w:lvl w:ilvl="5" w:tplc="02420A02">
      <w:start w:val="1"/>
      <w:numFmt w:val="decimal"/>
      <w:lvlText w:val="%6."/>
      <w:lvlJc w:val="left"/>
      <w:pPr>
        <w:ind w:left="4320" w:hanging="4140"/>
      </w:pPr>
    </w:lvl>
    <w:lvl w:ilvl="6" w:tplc="58147380">
      <w:start w:val="1"/>
      <w:numFmt w:val="decimal"/>
      <w:lvlText w:val="%7."/>
      <w:lvlJc w:val="left"/>
      <w:pPr>
        <w:ind w:left="5040" w:hanging="4680"/>
      </w:pPr>
    </w:lvl>
    <w:lvl w:ilvl="7" w:tplc="85CC75C6">
      <w:start w:val="1"/>
      <w:numFmt w:val="decimal"/>
      <w:lvlText w:val="%8."/>
      <w:lvlJc w:val="left"/>
      <w:pPr>
        <w:ind w:left="5760" w:hanging="5400"/>
      </w:pPr>
    </w:lvl>
    <w:lvl w:ilvl="8" w:tplc="B792CB2E">
      <w:start w:val="1"/>
      <w:numFmt w:val="decimal"/>
      <w:lvlText w:val="%9."/>
      <w:lvlJc w:val="left"/>
      <w:pPr>
        <w:ind w:left="6480" w:hanging="6300"/>
      </w:pPr>
    </w:lvl>
  </w:abstractNum>
  <w:abstractNum w:abstractNumId="3" w15:restartNumberingAfterBreak="0">
    <w:nsid w:val="3FD336C4"/>
    <w:multiLevelType w:val="hybridMultilevel"/>
    <w:tmpl w:val="54FA5D2A"/>
    <w:lvl w:ilvl="0" w:tplc="6AB060D8">
      <w:start w:val="1"/>
      <w:numFmt w:val="bullet"/>
      <w:lvlText w:val="★"/>
      <w:lvlJc w:val="left"/>
      <w:pPr>
        <w:ind w:left="720" w:hanging="360"/>
      </w:pPr>
      <w:rPr>
        <w:u w:val="none"/>
      </w:rPr>
    </w:lvl>
    <w:lvl w:ilvl="1" w:tplc="D8CA3B0E">
      <w:start w:val="1"/>
      <w:numFmt w:val="bullet"/>
      <w:lvlText w:val="○"/>
      <w:lvlJc w:val="left"/>
      <w:pPr>
        <w:ind w:left="1440" w:hanging="360"/>
      </w:pPr>
      <w:rPr>
        <w:u w:val="none"/>
      </w:rPr>
    </w:lvl>
    <w:lvl w:ilvl="2" w:tplc="1916C51C">
      <w:start w:val="1"/>
      <w:numFmt w:val="bullet"/>
      <w:lvlText w:val="■"/>
      <w:lvlJc w:val="left"/>
      <w:pPr>
        <w:ind w:left="2160" w:hanging="360"/>
      </w:pPr>
      <w:rPr>
        <w:u w:val="none"/>
      </w:rPr>
    </w:lvl>
    <w:lvl w:ilvl="3" w:tplc="75B662F4">
      <w:start w:val="1"/>
      <w:numFmt w:val="bullet"/>
      <w:lvlText w:val="●"/>
      <w:lvlJc w:val="left"/>
      <w:pPr>
        <w:ind w:left="2880" w:hanging="360"/>
      </w:pPr>
      <w:rPr>
        <w:u w:val="none"/>
      </w:rPr>
    </w:lvl>
    <w:lvl w:ilvl="4" w:tplc="810660E4">
      <w:start w:val="1"/>
      <w:numFmt w:val="bullet"/>
      <w:lvlText w:val="○"/>
      <w:lvlJc w:val="left"/>
      <w:pPr>
        <w:ind w:left="3600" w:hanging="360"/>
      </w:pPr>
      <w:rPr>
        <w:u w:val="none"/>
      </w:rPr>
    </w:lvl>
    <w:lvl w:ilvl="5" w:tplc="8B4C5EE8">
      <w:start w:val="1"/>
      <w:numFmt w:val="bullet"/>
      <w:lvlText w:val="■"/>
      <w:lvlJc w:val="left"/>
      <w:pPr>
        <w:ind w:left="4320" w:hanging="360"/>
      </w:pPr>
      <w:rPr>
        <w:u w:val="none"/>
      </w:rPr>
    </w:lvl>
    <w:lvl w:ilvl="6" w:tplc="4960442A">
      <w:start w:val="1"/>
      <w:numFmt w:val="bullet"/>
      <w:lvlText w:val="●"/>
      <w:lvlJc w:val="left"/>
      <w:pPr>
        <w:ind w:left="5040" w:hanging="360"/>
      </w:pPr>
      <w:rPr>
        <w:u w:val="none"/>
      </w:rPr>
    </w:lvl>
    <w:lvl w:ilvl="7" w:tplc="585E807C">
      <w:start w:val="1"/>
      <w:numFmt w:val="bullet"/>
      <w:lvlText w:val="○"/>
      <w:lvlJc w:val="left"/>
      <w:pPr>
        <w:ind w:left="5760" w:hanging="360"/>
      </w:pPr>
      <w:rPr>
        <w:u w:val="none"/>
      </w:rPr>
    </w:lvl>
    <w:lvl w:ilvl="8" w:tplc="8A44E090">
      <w:start w:val="1"/>
      <w:numFmt w:val="bullet"/>
      <w:lvlText w:val="■"/>
      <w:lvlJc w:val="left"/>
      <w:pPr>
        <w:ind w:left="6480" w:hanging="360"/>
      </w:pPr>
      <w:rPr>
        <w:u w:val="none"/>
      </w:rPr>
    </w:lvl>
  </w:abstractNum>
  <w:abstractNum w:abstractNumId="4" w15:restartNumberingAfterBreak="0">
    <w:nsid w:val="405C38BC"/>
    <w:multiLevelType w:val="hybridMultilevel"/>
    <w:tmpl w:val="9E247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420F2F"/>
    <w:multiLevelType w:val="hybridMultilevel"/>
    <w:tmpl w:val="4E64C8F8"/>
    <w:lvl w:ilvl="0" w:tplc="4B6273A6">
      <w:start w:val="1"/>
      <w:numFmt w:val="bullet"/>
      <w:lvlText w:val="★"/>
      <w:lvlJc w:val="left"/>
      <w:pPr>
        <w:ind w:left="720" w:hanging="360"/>
      </w:pPr>
      <w:rPr>
        <w:u w:val="none"/>
      </w:rPr>
    </w:lvl>
    <w:lvl w:ilvl="1" w:tplc="19088E6A">
      <w:start w:val="1"/>
      <w:numFmt w:val="bullet"/>
      <w:lvlText w:val="○"/>
      <w:lvlJc w:val="left"/>
      <w:pPr>
        <w:ind w:left="1440" w:hanging="360"/>
      </w:pPr>
      <w:rPr>
        <w:u w:val="none"/>
      </w:rPr>
    </w:lvl>
    <w:lvl w:ilvl="2" w:tplc="E41CBE3C">
      <w:start w:val="1"/>
      <w:numFmt w:val="bullet"/>
      <w:lvlText w:val="■"/>
      <w:lvlJc w:val="left"/>
      <w:pPr>
        <w:ind w:left="2160" w:hanging="360"/>
      </w:pPr>
      <w:rPr>
        <w:u w:val="none"/>
      </w:rPr>
    </w:lvl>
    <w:lvl w:ilvl="3" w:tplc="8C3C7F72">
      <w:start w:val="1"/>
      <w:numFmt w:val="bullet"/>
      <w:lvlText w:val="●"/>
      <w:lvlJc w:val="left"/>
      <w:pPr>
        <w:ind w:left="2880" w:hanging="360"/>
      </w:pPr>
      <w:rPr>
        <w:u w:val="none"/>
      </w:rPr>
    </w:lvl>
    <w:lvl w:ilvl="4" w:tplc="D5387B46">
      <w:start w:val="1"/>
      <w:numFmt w:val="bullet"/>
      <w:lvlText w:val="○"/>
      <w:lvlJc w:val="left"/>
      <w:pPr>
        <w:ind w:left="3600" w:hanging="360"/>
      </w:pPr>
      <w:rPr>
        <w:u w:val="none"/>
      </w:rPr>
    </w:lvl>
    <w:lvl w:ilvl="5" w:tplc="B34CE87A">
      <w:start w:val="1"/>
      <w:numFmt w:val="bullet"/>
      <w:lvlText w:val="■"/>
      <w:lvlJc w:val="left"/>
      <w:pPr>
        <w:ind w:left="4320" w:hanging="360"/>
      </w:pPr>
      <w:rPr>
        <w:u w:val="none"/>
      </w:rPr>
    </w:lvl>
    <w:lvl w:ilvl="6" w:tplc="45AE77A0">
      <w:start w:val="1"/>
      <w:numFmt w:val="bullet"/>
      <w:lvlText w:val="●"/>
      <w:lvlJc w:val="left"/>
      <w:pPr>
        <w:ind w:left="5040" w:hanging="360"/>
      </w:pPr>
      <w:rPr>
        <w:u w:val="none"/>
      </w:rPr>
    </w:lvl>
    <w:lvl w:ilvl="7" w:tplc="B554EE62">
      <w:start w:val="1"/>
      <w:numFmt w:val="bullet"/>
      <w:lvlText w:val="○"/>
      <w:lvlJc w:val="left"/>
      <w:pPr>
        <w:ind w:left="5760" w:hanging="360"/>
      </w:pPr>
      <w:rPr>
        <w:u w:val="none"/>
      </w:rPr>
    </w:lvl>
    <w:lvl w:ilvl="8" w:tplc="BB3ED240">
      <w:start w:val="1"/>
      <w:numFmt w:val="bullet"/>
      <w:lvlText w:val="■"/>
      <w:lvlJc w:val="left"/>
      <w:pPr>
        <w:ind w:left="6480" w:hanging="360"/>
      </w:pPr>
      <w:rPr>
        <w:u w:val="none"/>
      </w:rPr>
    </w:lvl>
  </w:abstractNum>
  <w:abstractNum w:abstractNumId="6" w15:restartNumberingAfterBreak="0">
    <w:nsid w:val="45837A1A"/>
    <w:multiLevelType w:val="hybridMultilevel"/>
    <w:tmpl w:val="274020EE"/>
    <w:lvl w:ilvl="0" w:tplc="A1941E46">
      <w:start w:val="1"/>
      <w:numFmt w:val="bullet"/>
      <w:lvlText w:val="★"/>
      <w:lvlJc w:val="left"/>
      <w:pPr>
        <w:ind w:left="720" w:hanging="360"/>
      </w:pPr>
      <w:rPr>
        <w:u w:val="none"/>
      </w:rPr>
    </w:lvl>
    <w:lvl w:ilvl="1" w:tplc="C3BEC690">
      <w:start w:val="1"/>
      <w:numFmt w:val="bullet"/>
      <w:lvlText w:val="○"/>
      <w:lvlJc w:val="left"/>
      <w:pPr>
        <w:ind w:left="1440" w:hanging="360"/>
      </w:pPr>
      <w:rPr>
        <w:u w:val="none"/>
      </w:rPr>
    </w:lvl>
    <w:lvl w:ilvl="2" w:tplc="3D8EE888">
      <w:start w:val="1"/>
      <w:numFmt w:val="bullet"/>
      <w:lvlText w:val="■"/>
      <w:lvlJc w:val="left"/>
      <w:pPr>
        <w:ind w:left="2160" w:hanging="360"/>
      </w:pPr>
      <w:rPr>
        <w:u w:val="none"/>
      </w:rPr>
    </w:lvl>
    <w:lvl w:ilvl="3" w:tplc="59D25D5C">
      <w:start w:val="1"/>
      <w:numFmt w:val="bullet"/>
      <w:lvlText w:val="●"/>
      <w:lvlJc w:val="left"/>
      <w:pPr>
        <w:ind w:left="2880" w:hanging="360"/>
      </w:pPr>
      <w:rPr>
        <w:u w:val="none"/>
      </w:rPr>
    </w:lvl>
    <w:lvl w:ilvl="4" w:tplc="17AEDF62">
      <w:start w:val="1"/>
      <w:numFmt w:val="bullet"/>
      <w:lvlText w:val="○"/>
      <w:lvlJc w:val="left"/>
      <w:pPr>
        <w:ind w:left="3600" w:hanging="360"/>
      </w:pPr>
      <w:rPr>
        <w:u w:val="none"/>
      </w:rPr>
    </w:lvl>
    <w:lvl w:ilvl="5" w:tplc="65526EF2">
      <w:start w:val="1"/>
      <w:numFmt w:val="bullet"/>
      <w:lvlText w:val="■"/>
      <w:lvlJc w:val="left"/>
      <w:pPr>
        <w:ind w:left="4320" w:hanging="360"/>
      </w:pPr>
      <w:rPr>
        <w:u w:val="none"/>
      </w:rPr>
    </w:lvl>
    <w:lvl w:ilvl="6" w:tplc="A8D43CF6">
      <w:start w:val="1"/>
      <w:numFmt w:val="bullet"/>
      <w:lvlText w:val="●"/>
      <w:lvlJc w:val="left"/>
      <w:pPr>
        <w:ind w:left="5040" w:hanging="360"/>
      </w:pPr>
      <w:rPr>
        <w:u w:val="none"/>
      </w:rPr>
    </w:lvl>
    <w:lvl w:ilvl="7" w:tplc="05BAF888">
      <w:start w:val="1"/>
      <w:numFmt w:val="bullet"/>
      <w:lvlText w:val="○"/>
      <w:lvlJc w:val="left"/>
      <w:pPr>
        <w:ind w:left="5760" w:hanging="360"/>
      </w:pPr>
      <w:rPr>
        <w:u w:val="none"/>
      </w:rPr>
    </w:lvl>
    <w:lvl w:ilvl="8" w:tplc="19E86350">
      <w:start w:val="1"/>
      <w:numFmt w:val="bullet"/>
      <w:lvlText w:val="■"/>
      <w:lvlJc w:val="left"/>
      <w:pPr>
        <w:ind w:left="6480" w:hanging="360"/>
      </w:pPr>
      <w:rPr>
        <w:u w:val="none"/>
      </w:rPr>
    </w:lvl>
  </w:abstractNum>
  <w:abstractNum w:abstractNumId="7" w15:restartNumberingAfterBreak="0">
    <w:nsid w:val="55097360"/>
    <w:multiLevelType w:val="hybridMultilevel"/>
    <w:tmpl w:val="E660A87E"/>
    <w:lvl w:ilvl="0" w:tplc="8862AAAA">
      <w:start w:val="1"/>
      <w:numFmt w:val="bullet"/>
      <w:lvlText w:val="★"/>
      <w:lvlJc w:val="left"/>
      <w:pPr>
        <w:ind w:left="720" w:hanging="360"/>
      </w:pPr>
      <w:rPr>
        <w:u w:val="none"/>
      </w:rPr>
    </w:lvl>
    <w:lvl w:ilvl="1" w:tplc="B58AF964">
      <w:start w:val="1"/>
      <w:numFmt w:val="bullet"/>
      <w:lvlText w:val="○"/>
      <w:lvlJc w:val="left"/>
      <w:pPr>
        <w:ind w:left="1440" w:hanging="360"/>
      </w:pPr>
      <w:rPr>
        <w:u w:val="none"/>
      </w:rPr>
    </w:lvl>
    <w:lvl w:ilvl="2" w:tplc="015C8632">
      <w:start w:val="1"/>
      <w:numFmt w:val="bullet"/>
      <w:lvlText w:val="■"/>
      <w:lvlJc w:val="left"/>
      <w:pPr>
        <w:ind w:left="2160" w:hanging="360"/>
      </w:pPr>
      <w:rPr>
        <w:u w:val="none"/>
      </w:rPr>
    </w:lvl>
    <w:lvl w:ilvl="3" w:tplc="C1AA1A2C">
      <w:start w:val="1"/>
      <w:numFmt w:val="bullet"/>
      <w:lvlText w:val="●"/>
      <w:lvlJc w:val="left"/>
      <w:pPr>
        <w:ind w:left="2880" w:hanging="360"/>
      </w:pPr>
      <w:rPr>
        <w:u w:val="none"/>
      </w:rPr>
    </w:lvl>
    <w:lvl w:ilvl="4" w:tplc="5FE43638">
      <w:start w:val="1"/>
      <w:numFmt w:val="bullet"/>
      <w:lvlText w:val="○"/>
      <w:lvlJc w:val="left"/>
      <w:pPr>
        <w:ind w:left="3600" w:hanging="360"/>
      </w:pPr>
      <w:rPr>
        <w:u w:val="none"/>
      </w:rPr>
    </w:lvl>
    <w:lvl w:ilvl="5" w:tplc="83FCFA80">
      <w:start w:val="1"/>
      <w:numFmt w:val="bullet"/>
      <w:lvlText w:val="■"/>
      <w:lvlJc w:val="left"/>
      <w:pPr>
        <w:ind w:left="4320" w:hanging="360"/>
      </w:pPr>
      <w:rPr>
        <w:u w:val="none"/>
      </w:rPr>
    </w:lvl>
    <w:lvl w:ilvl="6" w:tplc="89AC29CE">
      <w:start w:val="1"/>
      <w:numFmt w:val="bullet"/>
      <w:lvlText w:val="●"/>
      <w:lvlJc w:val="left"/>
      <w:pPr>
        <w:ind w:left="5040" w:hanging="360"/>
      </w:pPr>
      <w:rPr>
        <w:u w:val="none"/>
      </w:rPr>
    </w:lvl>
    <w:lvl w:ilvl="7" w:tplc="4774A3CC">
      <w:start w:val="1"/>
      <w:numFmt w:val="bullet"/>
      <w:lvlText w:val="○"/>
      <w:lvlJc w:val="left"/>
      <w:pPr>
        <w:ind w:left="5760" w:hanging="360"/>
      </w:pPr>
      <w:rPr>
        <w:u w:val="none"/>
      </w:rPr>
    </w:lvl>
    <w:lvl w:ilvl="8" w:tplc="5C0A7810">
      <w:start w:val="1"/>
      <w:numFmt w:val="bullet"/>
      <w:lvlText w:val="■"/>
      <w:lvlJc w:val="left"/>
      <w:pPr>
        <w:ind w:left="6480" w:hanging="360"/>
      </w:pPr>
      <w:rPr>
        <w:u w:val="none"/>
      </w:rPr>
    </w:lvl>
  </w:abstractNum>
  <w:abstractNum w:abstractNumId="8" w15:restartNumberingAfterBreak="0">
    <w:nsid w:val="65B8179C"/>
    <w:multiLevelType w:val="hybridMultilevel"/>
    <w:tmpl w:val="C3F29492"/>
    <w:lvl w:ilvl="0" w:tplc="42D4363C">
      <w:start w:val="1"/>
      <w:numFmt w:val="bullet"/>
      <w:lvlText w:val="❖"/>
      <w:lvlJc w:val="left"/>
      <w:pPr>
        <w:ind w:left="720" w:hanging="360"/>
      </w:pPr>
      <w:rPr>
        <w:u w:val="none"/>
      </w:rPr>
    </w:lvl>
    <w:lvl w:ilvl="1" w:tplc="00F04ABA">
      <w:start w:val="1"/>
      <w:numFmt w:val="bullet"/>
      <w:lvlText w:val="➢"/>
      <w:lvlJc w:val="left"/>
      <w:pPr>
        <w:ind w:left="1440" w:hanging="360"/>
      </w:pPr>
      <w:rPr>
        <w:u w:val="none"/>
      </w:rPr>
    </w:lvl>
    <w:lvl w:ilvl="2" w:tplc="1320F7AC">
      <w:start w:val="1"/>
      <w:numFmt w:val="bullet"/>
      <w:lvlText w:val="■"/>
      <w:lvlJc w:val="left"/>
      <w:pPr>
        <w:ind w:left="2160" w:hanging="360"/>
      </w:pPr>
      <w:rPr>
        <w:u w:val="none"/>
      </w:rPr>
    </w:lvl>
    <w:lvl w:ilvl="3" w:tplc="2E6A156E">
      <w:start w:val="1"/>
      <w:numFmt w:val="bullet"/>
      <w:lvlText w:val="●"/>
      <w:lvlJc w:val="left"/>
      <w:pPr>
        <w:ind w:left="2880" w:hanging="360"/>
      </w:pPr>
      <w:rPr>
        <w:u w:val="none"/>
      </w:rPr>
    </w:lvl>
    <w:lvl w:ilvl="4" w:tplc="91DA056C">
      <w:start w:val="1"/>
      <w:numFmt w:val="bullet"/>
      <w:lvlText w:val="◆"/>
      <w:lvlJc w:val="left"/>
      <w:pPr>
        <w:ind w:left="3600" w:hanging="360"/>
      </w:pPr>
      <w:rPr>
        <w:u w:val="none"/>
      </w:rPr>
    </w:lvl>
    <w:lvl w:ilvl="5" w:tplc="4844B3D8">
      <w:start w:val="1"/>
      <w:numFmt w:val="bullet"/>
      <w:lvlText w:val="➢"/>
      <w:lvlJc w:val="left"/>
      <w:pPr>
        <w:ind w:left="4320" w:hanging="360"/>
      </w:pPr>
      <w:rPr>
        <w:u w:val="none"/>
      </w:rPr>
    </w:lvl>
    <w:lvl w:ilvl="6" w:tplc="0E4A70A8">
      <w:start w:val="1"/>
      <w:numFmt w:val="bullet"/>
      <w:lvlText w:val="■"/>
      <w:lvlJc w:val="left"/>
      <w:pPr>
        <w:ind w:left="5040" w:hanging="360"/>
      </w:pPr>
      <w:rPr>
        <w:u w:val="none"/>
      </w:rPr>
    </w:lvl>
    <w:lvl w:ilvl="7" w:tplc="62EA3D44">
      <w:start w:val="1"/>
      <w:numFmt w:val="bullet"/>
      <w:lvlText w:val="●"/>
      <w:lvlJc w:val="left"/>
      <w:pPr>
        <w:ind w:left="5760" w:hanging="360"/>
      </w:pPr>
      <w:rPr>
        <w:u w:val="none"/>
      </w:rPr>
    </w:lvl>
    <w:lvl w:ilvl="8" w:tplc="C3A065B0">
      <w:start w:val="1"/>
      <w:numFmt w:val="bullet"/>
      <w:lvlText w:val="◆"/>
      <w:lvlJc w:val="left"/>
      <w:pPr>
        <w:ind w:left="6480" w:hanging="360"/>
      </w:pPr>
      <w:rPr>
        <w:u w:val="none"/>
      </w:rPr>
    </w:lvl>
  </w:abstractNum>
  <w:abstractNum w:abstractNumId="9" w15:restartNumberingAfterBreak="0">
    <w:nsid w:val="69484FF2"/>
    <w:multiLevelType w:val="hybridMultilevel"/>
    <w:tmpl w:val="6FE4D730"/>
    <w:lvl w:ilvl="0" w:tplc="E9807374">
      <w:start w:val="1"/>
      <w:numFmt w:val="bullet"/>
      <w:lvlText w:val="★"/>
      <w:lvlJc w:val="left"/>
      <w:pPr>
        <w:ind w:left="720" w:hanging="360"/>
      </w:pPr>
      <w:rPr>
        <w:u w:val="none"/>
      </w:rPr>
    </w:lvl>
    <w:lvl w:ilvl="1" w:tplc="82E89822">
      <w:start w:val="1"/>
      <w:numFmt w:val="bullet"/>
      <w:lvlText w:val="○"/>
      <w:lvlJc w:val="left"/>
      <w:pPr>
        <w:ind w:left="1440" w:hanging="360"/>
      </w:pPr>
      <w:rPr>
        <w:u w:val="none"/>
      </w:rPr>
    </w:lvl>
    <w:lvl w:ilvl="2" w:tplc="BC2C686C">
      <w:start w:val="1"/>
      <w:numFmt w:val="bullet"/>
      <w:lvlText w:val="■"/>
      <w:lvlJc w:val="left"/>
      <w:pPr>
        <w:ind w:left="2160" w:hanging="360"/>
      </w:pPr>
      <w:rPr>
        <w:u w:val="none"/>
      </w:rPr>
    </w:lvl>
    <w:lvl w:ilvl="3" w:tplc="86142B36">
      <w:start w:val="1"/>
      <w:numFmt w:val="bullet"/>
      <w:lvlText w:val="●"/>
      <w:lvlJc w:val="left"/>
      <w:pPr>
        <w:ind w:left="2880" w:hanging="360"/>
      </w:pPr>
      <w:rPr>
        <w:u w:val="none"/>
      </w:rPr>
    </w:lvl>
    <w:lvl w:ilvl="4" w:tplc="0CA0A0B8">
      <w:start w:val="1"/>
      <w:numFmt w:val="bullet"/>
      <w:lvlText w:val="○"/>
      <w:lvlJc w:val="left"/>
      <w:pPr>
        <w:ind w:left="3600" w:hanging="360"/>
      </w:pPr>
      <w:rPr>
        <w:u w:val="none"/>
      </w:rPr>
    </w:lvl>
    <w:lvl w:ilvl="5" w:tplc="30D271A4">
      <w:start w:val="1"/>
      <w:numFmt w:val="bullet"/>
      <w:lvlText w:val="■"/>
      <w:lvlJc w:val="left"/>
      <w:pPr>
        <w:ind w:left="4320" w:hanging="360"/>
      </w:pPr>
      <w:rPr>
        <w:u w:val="none"/>
      </w:rPr>
    </w:lvl>
    <w:lvl w:ilvl="6" w:tplc="29C6F9DA">
      <w:start w:val="1"/>
      <w:numFmt w:val="bullet"/>
      <w:lvlText w:val="●"/>
      <w:lvlJc w:val="left"/>
      <w:pPr>
        <w:ind w:left="5040" w:hanging="360"/>
      </w:pPr>
      <w:rPr>
        <w:u w:val="none"/>
      </w:rPr>
    </w:lvl>
    <w:lvl w:ilvl="7" w:tplc="A5925CE8">
      <w:start w:val="1"/>
      <w:numFmt w:val="bullet"/>
      <w:lvlText w:val="○"/>
      <w:lvlJc w:val="left"/>
      <w:pPr>
        <w:ind w:left="5760" w:hanging="360"/>
      </w:pPr>
      <w:rPr>
        <w:u w:val="none"/>
      </w:rPr>
    </w:lvl>
    <w:lvl w:ilvl="8" w:tplc="B588BAF0">
      <w:start w:val="1"/>
      <w:numFmt w:val="bullet"/>
      <w:lvlText w:val="■"/>
      <w:lvlJc w:val="left"/>
      <w:pPr>
        <w:ind w:left="6480" w:hanging="360"/>
      </w:pPr>
      <w:rPr>
        <w:u w:val="none"/>
      </w:rPr>
    </w:lvl>
  </w:abstractNum>
  <w:abstractNum w:abstractNumId="10" w15:restartNumberingAfterBreak="0">
    <w:nsid w:val="6C6F1F26"/>
    <w:multiLevelType w:val="hybridMultilevel"/>
    <w:tmpl w:val="70BC6242"/>
    <w:lvl w:ilvl="0" w:tplc="023E7C3E">
      <w:start w:val="1"/>
      <w:numFmt w:val="bullet"/>
      <w:lvlText w:val="★"/>
      <w:lvlJc w:val="left"/>
      <w:pPr>
        <w:ind w:left="720" w:hanging="360"/>
      </w:pPr>
      <w:rPr>
        <w:u w:val="none"/>
      </w:rPr>
    </w:lvl>
    <w:lvl w:ilvl="1" w:tplc="CA44394E">
      <w:start w:val="1"/>
      <w:numFmt w:val="bullet"/>
      <w:lvlText w:val="○"/>
      <w:lvlJc w:val="left"/>
      <w:pPr>
        <w:ind w:left="1440" w:hanging="360"/>
      </w:pPr>
      <w:rPr>
        <w:u w:val="none"/>
      </w:rPr>
    </w:lvl>
    <w:lvl w:ilvl="2" w:tplc="E9FA9FAA">
      <w:start w:val="1"/>
      <w:numFmt w:val="bullet"/>
      <w:lvlText w:val="■"/>
      <w:lvlJc w:val="left"/>
      <w:pPr>
        <w:ind w:left="2160" w:hanging="360"/>
      </w:pPr>
      <w:rPr>
        <w:u w:val="none"/>
      </w:rPr>
    </w:lvl>
    <w:lvl w:ilvl="3" w:tplc="EA6024B0">
      <w:start w:val="1"/>
      <w:numFmt w:val="bullet"/>
      <w:lvlText w:val="●"/>
      <w:lvlJc w:val="left"/>
      <w:pPr>
        <w:ind w:left="2880" w:hanging="360"/>
      </w:pPr>
      <w:rPr>
        <w:u w:val="none"/>
      </w:rPr>
    </w:lvl>
    <w:lvl w:ilvl="4" w:tplc="F5E021A6">
      <w:start w:val="1"/>
      <w:numFmt w:val="bullet"/>
      <w:lvlText w:val="○"/>
      <w:lvlJc w:val="left"/>
      <w:pPr>
        <w:ind w:left="3600" w:hanging="360"/>
      </w:pPr>
      <w:rPr>
        <w:u w:val="none"/>
      </w:rPr>
    </w:lvl>
    <w:lvl w:ilvl="5" w:tplc="562C43C6">
      <w:start w:val="1"/>
      <w:numFmt w:val="bullet"/>
      <w:lvlText w:val="■"/>
      <w:lvlJc w:val="left"/>
      <w:pPr>
        <w:ind w:left="4320" w:hanging="360"/>
      </w:pPr>
      <w:rPr>
        <w:u w:val="none"/>
      </w:rPr>
    </w:lvl>
    <w:lvl w:ilvl="6" w:tplc="861078BC">
      <w:start w:val="1"/>
      <w:numFmt w:val="bullet"/>
      <w:lvlText w:val="●"/>
      <w:lvlJc w:val="left"/>
      <w:pPr>
        <w:ind w:left="5040" w:hanging="360"/>
      </w:pPr>
      <w:rPr>
        <w:u w:val="none"/>
      </w:rPr>
    </w:lvl>
    <w:lvl w:ilvl="7" w:tplc="46CA0698">
      <w:start w:val="1"/>
      <w:numFmt w:val="bullet"/>
      <w:lvlText w:val="○"/>
      <w:lvlJc w:val="left"/>
      <w:pPr>
        <w:ind w:left="5760" w:hanging="360"/>
      </w:pPr>
      <w:rPr>
        <w:u w:val="none"/>
      </w:rPr>
    </w:lvl>
    <w:lvl w:ilvl="8" w:tplc="5F2A2BB8">
      <w:start w:val="1"/>
      <w:numFmt w:val="bullet"/>
      <w:lvlText w:val="■"/>
      <w:lvlJc w:val="left"/>
      <w:pPr>
        <w:ind w:left="6480" w:hanging="360"/>
      </w:pPr>
      <w:rPr>
        <w:u w:val="none"/>
      </w:rPr>
    </w:lvl>
  </w:abstractNum>
  <w:abstractNum w:abstractNumId="11" w15:restartNumberingAfterBreak="0">
    <w:nsid w:val="713F601D"/>
    <w:multiLevelType w:val="hybridMultilevel"/>
    <w:tmpl w:val="227403D4"/>
    <w:lvl w:ilvl="0" w:tplc="2626F4F0">
      <w:start w:val="1"/>
      <w:numFmt w:val="bullet"/>
      <w:lvlText w:val="❖"/>
      <w:lvlJc w:val="left"/>
      <w:pPr>
        <w:ind w:left="720" w:hanging="360"/>
      </w:pPr>
      <w:rPr>
        <w:u w:val="none"/>
      </w:rPr>
    </w:lvl>
    <w:lvl w:ilvl="1" w:tplc="56FED04C">
      <w:start w:val="1"/>
      <w:numFmt w:val="bullet"/>
      <w:lvlText w:val="➢"/>
      <w:lvlJc w:val="left"/>
      <w:pPr>
        <w:ind w:left="1440" w:hanging="360"/>
      </w:pPr>
      <w:rPr>
        <w:u w:val="none"/>
      </w:rPr>
    </w:lvl>
    <w:lvl w:ilvl="2" w:tplc="A426D30E">
      <w:start w:val="1"/>
      <w:numFmt w:val="bullet"/>
      <w:lvlText w:val="■"/>
      <w:lvlJc w:val="left"/>
      <w:pPr>
        <w:ind w:left="2160" w:hanging="360"/>
      </w:pPr>
      <w:rPr>
        <w:u w:val="none"/>
      </w:rPr>
    </w:lvl>
    <w:lvl w:ilvl="3" w:tplc="414685EC">
      <w:start w:val="1"/>
      <w:numFmt w:val="bullet"/>
      <w:lvlText w:val="●"/>
      <w:lvlJc w:val="left"/>
      <w:pPr>
        <w:ind w:left="2880" w:hanging="360"/>
      </w:pPr>
      <w:rPr>
        <w:u w:val="none"/>
      </w:rPr>
    </w:lvl>
    <w:lvl w:ilvl="4" w:tplc="1E0C2B80">
      <w:start w:val="1"/>
      <w:numFmt w:val="bullet"/>
      <w:lvlText w:val="◆"/>
      <w:lvlJc w:val="left"/>
      <w:pPr>
        <w:ind w:left="3600" w:hanging="360"/>
      </w:pPr>
      <w:rPr>
        <w:u w:val="none"/>
      </w:rPr>
    </w:lvl>
    <w:lvl w:ilvl="5" w:tplc="18049220">
      <w:start w:val="1"/>
      <w:numFmt w:val="bullet"/>
      <w:lvlText w:val="➢"/>
      <w:lvlJc w:val="left"/>
      <w:pPr>
        <w:ind w:left="4320" w:hanging="360"/>
      </w:pPr>
      <w:rPr>
        <w:u w:val="none"/>
      </w:rPr>
    </w:lvl>
    <w:lvl w:ilvl="6" w:tplc="434AD156">
      <w:start w:val="1"/>
      <w:numFmt w:val="bullet"/>
      <w:lvlText w:val="■"/>
      <w:lvlJc w:val="left"/>
      <w:pPr>
        <w:ind w:left="5040" w:hanging="360"/>
      </w:pPr>
      <w:rPr>
        <w:u w:val="none"/>
      </w:rPr>
    </w:lvl>
    <w:lvl w:ilvl="7" w:tplc="74BA849C">
      <w:start w:val="1"/>
      <w:numFmt w:val="bullet"/>
      <w:lvlText w:val="●"/>
      <w:lvlJc w:val="left"/>
      <w:pPr>
        <w:ind w:left="5760" w:hanging="360"/>
      </w:pPr>
      <w:rPr>
        <w:u w:val="none"/>
      </w:rPr>
    </w:lvl>
    <w:lvl w:ilvl="8" w:tplc="E7EAB9EE">
      <w:start w:val="1"/>
      <w:numFmt w:val="bullet"/>
      <w:lvlText w:val="◆"/>
      <w:lvlJc w:val="left"/>
      <w:pPr>
        <w:ind w:left="6480" w:hanging="360"/>
      </w:pPr>
      <w:rPr>
        <w:u w:val="none"/>
      </w:rPr>
    </w:lvl>
  </w:abstractNum>
  <w:abstractNum w:abstractNumId="12" w15:restartNumberingAfterBreak="0">
    <w:nsid w:val="76FA26AC"/>
    <w:multiLevelType w:val="hybridMultilevel"/>
    <w:tmpl w:val="A3E07774"/>
    <w:lvl w:ilvl="0" w:tplc="23D86946">
      <w:start w:val="1"/>
      <w:numFmt w:val="bullet"/>
      <w:lvlText w:val="❖"/>
      <w:lvlJc w:val="left"/>
      <w:pPr>
        <w:ind w:left="720" w:hanging="360"/>
      </w:pPr>
      <w:rPr>
        <w:u w:val="none"/>
      </w:rPr>
    </w:lvl>
    <w:lvl w:ilvl="1" w:tplc="06A2E1EA">
      <w:start w:val="1"/>
      <w:numFmt w:val="bullet"/>
      <w:lvlText w:val="➢"/>
      <w:lvlJc w:val="left"/>
      <w:pPr>
        <w:ind w:left="1440" w:hanging="360"/>
      </w:pPr>
      <w:rPr>
        <w:u w:val="none"/>
      </w:rPr>
    </w:lvl>
    <w:lvl w:ilvl="2" w:tplc="8C82F078">
      <w:start w:val="1"/>
      <w:numFmt w:val="bullet"/>
      <w:lvlText w:val="■"/>
      <w:lvlJc w:val="left"/>
      <w:pPr>
        <w:ind w:left="2160" w:hanging="360"/>
      </w:pPr>
      <w:rPr>
        <w:u w:val="none"/>
      </w:rPr>
    </w:lvl>
    <w:lvl w:ilvl="3" w:tplc="DA268EB6">
      <w:start w:val="1"/>
      <w:numFmt w:val="bullet"/>
      <w:lvlText w:val="●"/>
      <w:lvlJc w:val="left"/>
      <w:pPr>
        <w:ind w:left="2880" w:hanging="360"/>
      </w:pPr>
      <w:rPr>
        <w:u w:val="none"/>
      </w:rPr>
    </w:lvl>
    <w:lvl w:ilvl="4" w:tplc="4912BC22">
      <w:start w:val="1"/>
      <w:numFmt w:val="bullet"/>
      <w:lvlText w:val="◆"/>
      <w:lvlJc w:val="left"/>
      <w:pPr>
        <w:ind w:left="3600" w:hanging="360"/>
      </w:pPr>
      <w:rPr>
        <w:u w:val="none"/>
      </w:rPr>
    </w:lvl>
    <w:lvl w:ilvl="5" w:tplc="F1700EAC">
      <w:start w:val="1"/>
      <w:numFmt w:val="bullet"/>
      <w:lvlText w:val="➢"/>
      <w:lvlJc w:val="left"/>
      <w:pPr>
        <w:ind w:left="4320" w:hanging="360"/>
      </w:pPr>
      <w:rPr>
        <w:u w:val="none"/>
      </w:rPr>
    </w:lvl>
    <w:lvl w:ilvl="6" w:tplc="474467C0">
      <w:start w:val="1"/>
      <w:numFmt w:val="bullet"/>
      <w:lvlText w:val="■"/>
      <w:lvlJc w:val="left"/>
      <w:pPr>
        <w:ind w:left="5040" w:hanging="360"/>
      </w:pPr>
      <w:rPr>
        <w:u w:val="none"/>
      </w:rPr>
    </w:lvl>
    <w:lvl w:ilvl="7" w:tplc="B48C0772">
      <w:start w:val="1"/>
      <w:numFmt w:val="bullet"/>
      <w:lvlText w:val="●"/>
      <w:lvlJc w:val="left"/>
      <w:pPr>
        <w:ind w:left="5760" w:hanging="360"/>
      </w:pPr>
      <w:rPr>
        <w:u w:val="none"/>
      </w:rPr>
    </w:lvl>
    <w:lvl w:ilvl="8" w:tplc="11207660">
      <w:start w:val="1"/>
      <w:numFmt w:val="bullet"/>
      <w:lvlText w:val="◆"/>
      <w:lvlJc w:val="left"/>
      <w:pPr>
        <w:ind w:left="6480" w:hanging="360"/>
      </w:pPr>
      <w:rPr>
        <w:u w:val="none"/>
      </w:rPr>
    </w:lvl>
  </w:abstractNum>
  <w:abstractNum w:abstractNumId="13" w15:restartNumberingAfterBreak="0">
    <w:nsid w:val="773D30C8"/>
    <w:multiLevelType w:val="hybridMultilevel"/>
    <w:tmpl w:val="315ACDAA"/>
    <w:lvl w:ilvl="0" w:tplc="ACACDA92">
      <w:start w:val="1"/>
      <w:numFmt w:val="bullet"/>
      <w:lvlText w:val="★"/>
      <w:lvlJc w:val="left"/>
      <w:pPr>
        <w:ind w:left="720" w:hanging="360"/>
      </w:pPr>
      <w:rPr>
        <w:u w:val="none"/>
      </w:rPr>
    </w:lvl>
    <w:lvl w:ilvl="1" w:tplc="A28ECE10">
      <w:start w:val="1"/>
      <w:numFmt w:val="bullet"/>
      <w:lvlText w:val="○"/>
      <w:lvlJc w:val="left"/>
      <w:pPr>
        <w:ind w:left="1440" w:hanging="360"/>
      </w:pPr>
      <w:rPr>
        <w:u w:val="none"/>
      </w:rPr>
    </w:lvl>
    <w:lvl w:ilvl="2" w:tplc="DFE63F2A">
      <w:start w:val="1"/>
      <w:numFmt w:val="bullet"/>
      <w:lvlText w:val="■"/>
      <w:lvlJc w:val="left"/>
      <w:pPr>
        <w:ind w:left="2160" w:hanging="360"/>
      </w:pPr>
      <w:rPr>
        <w:u w:val="none"/>
      </w:rPr>
    </w:lvl>
    <w:lvl w:ilvl="3" w:tplc="886AB41E">
      <w:start w:val="1"/>
      <w:numFmt w:val="bullet"/>
      <w:lvlText w:val="●"/>
      <w:lvlJc w:val="left"/>
      <w:pPr>
        <w:ind w:left="2880" w:hanging="360"/>
      </w:pPr>
      <w:rPr>
        <w:u w:val="none"/>
      </w:rPr>
    </w:lvl>
    <w:lvl w:ilvl="4" w:tplc="77CC45D0">
      <w:start w:val="1"/>
      <w:numFmt w:val="bullet"/>
      <w:lvlText w:val="○"/>
      <w:lvlJc w:val="left"/>
      <w:pPr>
        <w:ind w:left="3600" w:hanging="360"/>
      </w:pPr>
      <w:rPr>
        <w:u w:val="none"/>
      </w:rPr>
    </w:lvl>
    <w:lvl w:ilvl="5" w:tplc="B6BCFADE">
      <w:start w:val="1"/>
      <w:numFmt w:val="bullet"/>
      <w:lvlText w:val="■"/>
      <w:lvlJc w:val="left"/>
      <w:pPr>
        <w:ind w:left="4320" w:hanging="360"/>
      </w:pPr>
      <w:rPr>
        <w:u w:val="none"/>
      </w:rPr>
    </w:lvl>
    <w:lvl w:ilvl="6" w:tplc="9A461BC6">
      <w:start w:val="1"/>
      <w:numFmt w:val="bullet"/>
      <w:lvlText w:val="●"/>
      <w:lvlJc w:val="left"/>
      <w:pPr>
        <w:ind w:left="5040" w:hanging="360"/>
      </w:pPr>
      <w:rPr>
        <w:u w:val="none"/>
      </w:rPr>
    </w:lvl>
    <w:lvl w:ilvl="7" w:tplc="CFD812CC">
      <w:start w:val="1"/>
      <w:numFmt w:val="bullet"/>
      <w:lvlText w:val="○"/>
      <w:lvlJc w:val="left"/>
      <w:pPr>
        <w:ind w:left="5760" w:hanging="360"/>
      </w:pPr>
      <w:rPr>
        <w:u w:val="none"/>
      </w:rPr>
    </w:lvl>
    <w:lvl w:ilvl="8" w:tplc="6316E284">
      <w:start w:val="1"/>
      <w:numFmt w:val="bullet"/>
      <w:lvlText w:val="■"/>
      <w:lvlJc w:val="left"/>
      <w:pPr>
        <w:ind w:left="6480" w:hanging="360"/>
      </w:pPr>
      <w:rPr>
        <w:u w:val="none"/>
      </w:rPr>
    </w:lvl>
  </w:abstractNum>
  <w:num w:numId="1" w16cid:durableId="1477379990">
    <w:abstractNumId w:val="6"/>
  </w:num>
  <w:num w:numId="2" w16cid:durableId="1048577003">
    <w:abstractNumId w:val="0"/>
  </w:num>
  <w:num w:numId="3" w16cid:durableId="1563831154">
    <w:abstractNumId w:val="3"/>
  </w:num>
  <w:num w:numId="4" w16cid:durableId="1489902266">
    <w:abstractNumId w:val="13"/>
  </w:num>
  <w:num w:numId="5" w16cid:durableId="1711760985">
    <w:abstractNumId w:val="8"/>
  </w:num>
  <w:num w:numId="6" w16cid:durableId="1776050774">
    <w:abstractNumId w:val="7"/>
  </w:num>
  <w:num w:numId="7" w16cid:durableId="1273054126">
    <w:abstractNumId w:val="1"/>
  </w:num>
  <w:num w:numId="8" w16cid:durableId="1894652859">
    <w:abstractNumId w:val="9"/>
  </w:num>
  <w:num w:numId="9" w16cid:durableId="387538759">
    <w:abstractNumId w:val="11"/>
  </w:num>
  <w:num w:numId="10" w16cid:durableId="502234633">
    <w:abstractNumId w:val="10"/>
  </w:num>
  <w:num w:numId="11" w16cid:durableId="145829229">
    <w:abstractNumId w:val="12"/>
  </w:num>
  <w:num w:numId="12" w16cid:durableId="1027677671">
    <w:abstractNumId w:val="5"/>
  </w:num>
  <w:num w:numId="13" w16cid:durableId="189689278">
    <w:abstractNumId w:val="2"/>
  </w:num>
  <w:num w:numId="14" w16cid:durableId="930284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58"/>
    <w:rsid w:val="00011563"/>
    <w:rsid w:val="00016E70"/>
    <w:rsid w:val="00042A58"/>
    <w:rsid w:val="000D45EF"/>
    <w:rsid w:val="0011630B"/>
    <w:rsid w:val="00171E71"/>
    <w:rsid w:val="001D7DBA"/>
    <w:rsid w:val="00204903"/>
    <w:rsid w:val="003141C9"/>
    <w:rsid w:val="004549E6"/>
    <w:rsid w:val="0046523C"/>
    <w:rsid w:val="005955A8"/>
    <w:rsid w:val="005F53AE"/>
    <w:rsid w:val="00657B9D"/>
    <w:rsid w:val="00680715"/>
    <w:rsid w:val="00750520"/>
    <w:rsid w:val="00762640"/>
    <w:rsid w:val="00801089"/>
    <w:rsid w:val="00815AB1"/>
    <w:rsid w:val="009D5169"/>
    <w:rsid w:val="009E2B3C"/>
    <w:rsid w:val="009E6F47"/>
    <w:rsid w:val="00A240A3"/>
    <w:rsid w:val="00B16831"/>
    <w:rsid w:val="00B3709A"/>
    <w:rsid w:val="00C75BD2"/>
    <w:rsid w:val="00D30EDD"/>
    <w:rsid w:val="00EE31EF"/>
    <w:rsid w:val="00FB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1E89"/>
  <w15:docId w15:val="{6B5D0444-506E-4B06-A3EC-B8079ED2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30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etwhitfield.pepsadfc@gmail.com"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whitfield.pepsadfc@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Hyduk</cp:lastModifiedBy>
  <cp:revision>29</cp:revision>
  <dcterms:created xsi:type="dcterms:W3CDTF">2023-11-29T00:49:00Z</dcterms:created>
  <dcterms:modified xsi:type="dcterms:W3CDTF">2023-11-29T20:32:00Z</dcterms:modified>
</cp:coreProperties>
</file>